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67141" w14:textId="511F3465" w:rsidR="004054A2" w:rsidRPr="00BA5004" w:rsidRDefault="00BA5004" w:rsidP="004054A2">
      <w:pPr>
        <w:pStyle w:val="Pleading1L2"/>
        <w:tabs>
          <w:tab w:val="clear" w:pos="1440"/>
          <w:tab w:val="num" w:pos="1080"/>
        </w:tabs>
        <w:jc w:val="center"/>
        <w:rPr>
          <w:rFonts w:cs="Times New Roman"/>
          <w:szCs w:val="24"/>
          <w:u w:val="none"/>
        </w:rPr>
      </w:pPr>
      <w:bookmarkStart w:id="0" w:name="_Toc409547280"/>
      <w:bookmarkStart w:id="1" w:name="_Toc74818801"/>
      <w:r>
        <w:rPr>
          <w:rFonts w:cs="Times New Roman"/>
          <w:b/>
          <w:bCs/>
          <w:szCs w:val="24"/>
          <w:u w:val="none"/>
        </w:rPr>
        <w:t xml:space="preserve">MICHIGAN </w:t>
      </w:r>
      <w:r w:rsidR="004054A2" w:rsidRPr="00BA5004">
        <w:rPr>
          <w:rFonts w:cs="Times New Roman"/>
          <w:b/>
          <w:bCs/>
          <w:szCs w:val="24"/>
          <w:u w:val="none"/>
        </w:rPr>
        <w:t>SOCIAL SECURITY NUMBER PRIVACY</w:t>
      </w:r>
      <w:bookmarkEnd w:id="0"/>
      <w:commentRangeStart w:id="2"/>
      <w:commentRangeEnd w:id="2"/>
      <w:r w:rsidR="004054A2" w:rsidRPr="00BA5004">
        <w:rPr>
          <w:rStyle w:val="CommentReference"/>
          <w:rFonts w:cs="Times New Roman"/>
          <w:szCs w:val="24"/>
          <w:u w:val="none"/>
        </w:rPr>
        <w:commentReference w:id="2"/>
      </w:r>
      <w:bookmarkEnd w:id="1"/>
      <w:r w:rsidR="004054A2" w:rsidRPr="00BA5004">
        <w:rPr>
          <w:rFonts w:cs="Times New Roman"/>
          <w:b/>
          <w:bCs/>
          <w:szCs w:val="24"/>
          <w:u w:val="none"/>
        </w:rPr>
        <w:t xml:space="preserve"> POLICY</w:t>
      </w:r>
    </w:p>
    <w:p w14:paraId="0855B6AF" w14:textId="77777777" w:rsidR="00BA5004" w:rsidRPr="00CF78BE" w:rsidRDefault="00BA5004" w:rsidP="00BA5004">
      <w:pPr>
        <w:pStyle w:val="BodyText"/>
        <w:rPr>
          <w:rFonts w:cs="Times New Roman"/>
        </w:rPr>
      </w:pPr>
      <w:r w:rsidRPr="00CF78BE">
        <w:rPr>
          <w:rFonts w:cs="Times New Roman"/>
        </w:rPr>
        <w:t>Employees must provide the Company with their social security number in order for the Company to satisfy payroll, state and federal tax obligations, and insurance coverage requirements. Consistent with Michigan law, the Company takes reasonable steps to maintain the confidentiality of social security numbers.</w:t>
      </w:r>
    </w:p>
    <w:p w14:paraId="5B4E0940" w14:textId="77777777" w:rsidR="00BA5004" w:rsidRPr="00CF78BE" w:rsidRDefault="00BA5004" w:rsidP="00BA5004">
      <w:pPr>
        <w:pStyle w:val="BodyText"/>
        <w:rPr>
          <w:rFonts w:cs="Times New Roman"/>
        </w:rPr>
      </w:pPr>
      <w:r w:rsidRPr="00CF78BE">
        <w:rPr>
          <w:rFonts w:cs="Times New Roman"/>
        </w:rPr>
        <w:t>All documents and records containing social security numbers and information are kept in a secure environment. Only authorized personnel with a legitimate business need may access records and documents (both internal and external) that contain an employee’s social security number and identification information.</w:t>
      </w:r>
    </w:p>
    <w:p w14:paraId="5BC5C67F" w14:textId="77777777" w:rsidR="00BA5004" w:rsidRPr="00CF78BE" w:rsidRDefault="00BA5004" w:rsidP="00BA5004">
      <w:pPr>
        <w:pStyle w:val="BodyText"/>
        <w:rPr>
          <w:rFonts w:cs="Times New Roman"/>
        </w:rPr>
      </w:pPr>
      <w:r w:rsidRPr="00CF78BE">
        <w:rPr>
          <w:rFonts w:cs="Times New Roman"/>
        </w:rPr>
        <w:t>In addition to the Company’s policy protecting against the disclosure of confidential information, employees are prohibited from accessing, viewing, or using other employee’s social security information maintained by the Company. The Company will not intentionally, unless required by applicable state or federal law, publicly display or print all or more than four sequential digits of an employee’s social security number on any identification badge, membership card, permit, or license. The Company will not require an employee or applicant to use or transmit all or more than four sequential digits of the individual’s social security number over the Internet or a computer system or network unless the connection is secure or the transmission is encrypted.</w:t>
      </w:r>
    </w:p>
    <w:p w14:paraId="4D5CE5B4" w14:textId="77777777" w:rsidR="00BA5004" w:rsidRPr="00CF78BE" w:rsidRDefault="00BA5004" w:rsidP="00BA5004">
      <w:pPr>
        <w:pStyle w:val="BodyText"/>
        <w:rPr>
          <w:rFonts w:cs="Times New Roman"/>
        </w:rPr>
      </w:pPr>
      <w:r w:rsidRPr="00CF78BE">
        <w:rPr>
          <w:rFonts w:cs="Times New Roman"/>
        </w:rPr>
        <w:t xml:space="preserve">When necessary, documents containing employee social security numbers will be properly destroyed through shredding or other means before disposal. The Company will not include all or more than four sequential digits of an employee’s social security number in any document or information mailed to a person, unless any of the following apply: </w:t>
      </w:r>
    </w:p>
    <w:p w14:paraId="7FE515FC" w14:textId="77777777" w:rsidR="00BA5004" w:rsidRPr="00CF78BE" w:rsidRDefault="00BA5004" w:rsidP="00BA5004">
      <w:pPr>
        <w:pStyle w:val="BodyText"/>
        <w:numPr>
          <w:ilvl w:val="0"/>
          <w:numId w:val="3"/>
        </w:numPr>
        <w:spacing w:after="0"/>
        <w:rPr>
          <w:rFonts w:cs="Times New Roman"/>
        </w:rPr>
      </w:pPr>
      <w:r w:rsidRPr="00CF78BE">
        <w:rPr>
          <w:rFonts w:cs="Times New Roman"/>
        </w:rPr>
        <w:t xml:space="preserve">State or federal law, rule, regulation, or court order or rule authorizes, permits, or requires that a social security number appear in the document; </w:t>
      </w:r>
    </w:p>
    <w:p w14:paraId="12895E75" w14:textId="77777777" w:rsidR="00BA5004" w:rsidRPr="00CF78BE" w:rsidRDefault="00BA5004" w:rsidP="00BA5004">
      <w:pPr>
        <w:pStyle w:val="BodyText"/>
        <w:numPr>
          <w:ilvl w:val="0"/>
          <w:numId w:val="3"/>
        </w:numPr>
        <w:spacing w:after="0"/>
        <w:rPr>
          <w:rFonts w:cs="Times New Roman"/>
        </w:rPr>
      </w:pPr>
      <w:r w:rsidRPr="00CF78BE">
        <w:rPr>
          <w:rFonts w:cs="Times New Roman"/>
        </w:rPr>
        <w:t>The document is sent as part of an application or enrollment process initiated by the individual; or</w:t>
      </w:r>
    </w:p>
    <w:p w14:paraId="3AF9765C" w14:textId="77777777" w:rsidR="00BA5004" w:rsidRPr="00CF78BE" w:rsidRDefault="00BA5004" w:rsidP="00BA5004">
      <w:pPr>
        <w:pStyle w:val="BodyText"/>
        <w:numPr>
          <w:ilvl w:val="0"/>
          <w:numId w:val="3"/>
        </w:numPr>
        <w:spacing w:after="0"/>
        <w:rPr>
          <w:rFonts w:cs="Times New Roman"/>
        </w:rPr>
      </w:pPr>
      <w:r w:rsidRPr="00CF78BE">
        <w:rPr>
          <w:rFonts w:cs="Times New Roman"/>
        </w:rPr>
        <w:t>The document is sent to establish, confirm the status of, service, amend, or terminate an account, contract, policy, or employee or health insurance benefit or to confirm the accuracy of a social security number of an individual who has an account, contract, policy, or employee or health insurance benefit.</w:t>
      </w:r>
    </w:p>
    <w:p w14:paraId="0F3E88AF" w14:textId="77777777" w:rsidR="00BA5004" w:rsidRPr="00CF78BE" w:rsidRDefault="00BA5004" w:rsidP="00BA5004">
      <w:pPr>
        <w:pStyle w:val="BodyText"/>
        <w:spacing w:after="0"/>
        <w:ind w:left="720"/>
        <w:rPr>
          <w:rFonts w:cs="Times New Roman"/>
        </w:rPr>
      </w:pPr>
    </w:p>
    <w:p w14:paraId="42171C52" w14:textId="1E3058F5" w:rsidR="007B148C" w:rsidRPr="00BA5004" w:rsidRDefault="00BA5004" w:rsidP="00BA5004">
      <w:pPr>
        <w:pStyle w:val="BodyText"/>
        <w:rPr>
          <w:rFonts w:cs="Times New Roman"/>
        </w:rPr>
      </w:pPr>
      <w:r w:rsidRPr="00CF78BE">
        <w:rPr>
          <w:rFonts w:cs="Times New Roman"/>
        </w:rPr>
        <w:t>Any employee who accesses social security data without authorization and/or for unlawful purposes, or who violates this policy, will be disciplined up to and including employment termination, and may be referred to authorities for possible prosecution.</w:t>
      </w:r>
    </w:p>
    <w:sectPr w:rsidR="007B148C" w:rsidRPr="00BA500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59819EB3" w14:textId="77777777" w:rsidR="00BA5004" w:rsidRDefault="004054A2" w:rsidP="00BA5004">
      <w:pPr>
        <w:pStyle w:val="CommentText"/>
      </w:pPr>
      <w:r>
        <w:rPr>
          <w:rStyle w:val="CommentReference"/>
        </w:rPr>
        <w:annotationRef/>
      </w:r>
      <w:r w:rsidR="00BA5004">
        <w:t>NOTE FROM POLSINELLI: Michigan’s Social Security Number Privacy Act (the Act) requires that employers that obtain one or more social security numbers in the ordinary course of business create a privacy policy containing certain elements and publish the policy in an employee handbook, procedures manual or similar document.</w:t>
      </w:r>
    </w:p>
    <w:p w14:paraId="5CB22FDD" w14:textId="77777777" w:rsidR="00BA5004" w:rsidRDefault="00BA5004" w:rsidP="00BA5004">
      <w:pPr>
        <w:pStyle w:val="CommentText"/>
      </w:pPr>
    </w:p>
    <w:p w14:paraId="3AE30E46" w14:textId="77777777" w:rsidR="00BA5004" w:rsidRDefault="00BA5004" w:rsidP="00BA5004">
      <w:pPr>
        <w:pStyle w:val="CommentText"/>
      </w:pPr>
      <w:r>
        <w:t>The Act requires employers to:</w:t>
      </w:r>
    </w:p>
    <w:p w14:paraId="33A756DE" w14:textId="77777777" w:rsidR="00BA5004" w:rsidRDefault="00BA5004" w:rsidP="00BA5004">
      <w:pPr>
        <w:pStyle w:val="CommentText"/>
      </w:pPr>
      <w:r>
        <w:t>• Stop using all or more than four sequential digits of the social security number as the primary account number of their employees and other individuals;</w:t>
      </w:r>
    </w:p>
    <w:p w14:paraId="35BC4868" w14:textId="77777777" w:rsidR="00BA5004" w:rsidRDefault="00BA5004" w:rsidP="00BA5004">
      <w:pPr>
        <w:pStyle w:val="CommentText"/>
      </w:pPr>
      <w:r>
        <w:t>• Stop visibly printing all or more than four sequential digits of the social security number on any employee or other individual’s identification badge or card; and</w:t>
      </w:r>
    </w:p>
    <w:p w14:paraId="3D6EFA42" w14:textId="13329BBF" w:rsidR="004054A2" w:rsidRDefault="00BA5004" w:rsidP="00BA5004">
      <w:pPr>
        <w:pStyle w:val="CommentText"/>
      </w:pPr>
      <w:r>
        <w:t>• Stop including all or more than four sequential digits of an employee or other individual’s social security number in any document or information mailed to a person unless authorized by state or federal law, rule, regulation or court order; the document is sent as part of an application or enrollment initiated by the individual; or to establish, confirm, service, amend or terminate an account, contract, policy or benefit; or is mailed by a public body under certain limited circumstances.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D6EFA4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6EFA42" w16cid:durableId="2475A4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9E7E0" w14:textId="77777777" w:rsidR="004054A2" w:rsidRDefault="004054A2" w:rsidP="004054A2">
      <w:pPr>
        <w:spacing w:after="0" w:line="240" w:lineRule="auto"/>
      </w:pPr>
      <w:r>
        <w:separator/>
      </w:r>
    </w:p>
  </w:endnote>
  <w:endnote w:type="continuationSeparator" w:id="0">
    <w:p w14:paraId="1EDC472D" w14:textId="77777777" w:rsidR="004054A2" w:rsidRDefault="004054A2" w:rsidP="00405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835E" w14:textId="4DA9DDB4" w:rsidR="008D1092" w:rsidRPr="00BA5004" w:rsidRDefault="008D1092" w:rsidP="00BA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14210" w14:textId="77777777" w:rsidR="00BA5004" w:rsidRPr="00B73EBD" w:rsidRDefault="00BA5004" w:rsidP="00B73EBD">
    <w:pPr>
      <w:spacing w:after="240"/>
      <w:jc w:val="both"/>
      <w:rPr>
        <w:rFonts w:ascii="Times New Roman" w:hAnsi="Times New Roman" w:cs="Times New Roman"/>
        <w:b/>
        <w:bCs/>
        <w:sz w:val="20"/>
        <w:szCs w:val="20"/>
      </w:rPr>
    </w:pPr>
    <w:bookmarkStart w:id="3" w:name="_iDocIDField050dcc86-f17e-4de6-91dd-29c4"/>
    <w:r w:rsidRPr="00BA5004">
      <w:rPr>
        <w:rFonts w:ascii="Times New Roman" w:hAnsi="Times New Roman" w:cs="Times New Roman"/>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bookmarkEnd w:id="3"/>
  </w:p>
  <w:bookmarkStart w:id="4" w:name="_iDocIDField4cf9ab5d-ee19-4a9d-bf01-6b0b"/>
  <w:p w14:paraId="51F06855" w14:textId="45F07F8E" w:rsidR="00BA5004" w:rsidRDefault="00BA5004">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C79DD">
      <w:rPr>
        <w:noProof/>
      </w:rPr>
      <w:instrText>1</w:instrText>
    </w:r>
    <w:r>
      <w:rPr>
        <w:noProof/>
      </w:rPr>
      <w:fldChar w:fldCharType="end"/>
    </w:r>
    <w:r>
      <w:instrText xml:space="preserve"> = 1 1 0</w:instrText>
    </w:r>
    <w:r>
      <w:fldChar w:fldCharType="separate"/>
    </w:r>
    <w:r w:rsidR="00AC79DD">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C79DD">
      <w:instrText>1</w:instrText>
    </w:r>
    <w:r>
      <w:fldChar w:fldCharType="end"/>
    </w:r>
    <w:r>
      <w:instrText xml:space="preserve"> = "1"  </w:instrText>
    </w:r>
    <w:r>
      <w:fldChar w:fldCharType="separate"/>
    </w:r>
    <w:r w:rsidR="00AC79DD">
      <w:rPr>
        <w:noProof/>
      </w:rPr>
      <w:instrText>1</w:instrText>
    </w:r>
    <w:r>
      <w:fldChar w:fldCharType="end"/>
    </w:r>
    <w:r>
      <w:instrText xml:space="preserve"> = 1 1 0</w:instrText>
    </w:r>
    <w:r>
      <w:fldChar w:fldCharType="separate"/>
    </w:r>
    <w:r w:rsidR="00AC79DD">
      <w:rPr>
        <w:noProof/>
      </w:rPr>
      <w:instrText>1</w:instrText>
    </w:r>
    <w:r>
      <w:fldChar w:fldCharType="end"/>
    </w:r>
    <w:r>
      <w:fldChar w:fldCharType="separate"/>
    </w:r>
    <w:r w:rsidR="00AC79DD">
      <w:rPr>
        <w:noProof/>
      </w:rPr>
      <w:instrText>1</w:instrText>
    </w:r>
    <w:r>
      <w:fldChar w:fldCharType="end"/>
    </w:r>
    <w:r>
      <w:instrText xml:space="preserve"> = 1 </w:instrText>
    </w:r>
    <w:r>
      <w:fldChar w:fldCharType="begin"/>
    </w:r>
    <w:r>
      <w:instrText xml:space="preserve">  DOCPROPERTY "CUS_DocIDChunk0" </w:instrText>
    </w:r>
    <w:r>
      <w:fldChar w:fldCharType="separate"/>
    </w:r>
    <w:r>
      <w:instrText>80271640.2</w:instrText>
    </w:r>
    <w:r>
      <w:fldChar w:fldCharType="end"/>
    </w:r>
    <w:r>
      <w:instrText xml:space="preserve"> </w:instrText>
    </w:r>
    <w:r>
      <w:fldChar w:fldCharType="separate"/>
    </w:r>
    <w:r w:rsidR="00AC79DD">
      <w:rPr>
        <w:noProof/>
      </w:rPr>
      <w:t>80271640.2</w:t>
    </w:r>
    <w: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ABA78" w14:textId="3B08C3B9" w:rsidR="008D1092" w:rsidRPr="00BA5004" w:rsidRDefault="008D1092" w:rsidP="00BA5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6C2F4" w14:textId="77777777" w:rsidR="004054A2" w:rsidRDefault="004054A2" w:rsidP="004054A2">
      <w:pPr>
        <w:spacing w:after="0" w:line="240" w:lineRule="auto"/>
      </w:pPr>
      <w:r>
        <w:separator/>
      </w:r>
    </w:p>
  </w:footnote>
  <w:footnote w:type="continuationSeparator" w:id="0">
    <w:p w14:paraId="27F96BFF" w14:textId="77777777" w:rsidR="004054A2" w:rsidRDefault="004054A2" w:rsidP="00405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8649" w14:textId="77777777" w:rsidR="008D1092" w:rsidRDefault="008D1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120F" w14:textId="77777777" w:rsidR="008D1092" w:rsidRDefault="008D10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11332" w14:textId="77777777" w:rsidR="008D1092" w:rsidRDefault="008D10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0B3AED58"/>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outline w:val="0"/>
        <w:shadow w:val="0"/>
        <w:emboss w:val="0"/>
        <w:imprint w:val="0"/>
        <w:vanish w:val="0"/>
        <w:u w:val="none"/>
        <w:vertAlign w:val="base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outline w:val="0"/>
        <w:shadow w:val="0"/>
        <w:emboss w:val="0"/>
        <w:imprint w:val="0"/>
        <w:vanish w:val="0"/>
        <w:u w:val="none"/>
        <w:vertAlign w:val="base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outline w:val="0"/>
        <w:shadow w:val="0"/>
        <w:emboss w:val="0"/>
        <w:imprint w:val="0"/>
        <w:vanish w:val="0"/>
        <w:u w:val="none"/>
        <w:vertAlign w:val="base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outline w:val="0"/>
        <w:shadow w:val="0"/>
        <w:emboss w:val="0"/>
        <w:imprint w:val="0"/>
        <w:vanish w:val="0"/>
        <w:u w:val="none"/>
        <w:vertAlign w:val="base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outline w:val="0"/>
        <w:shadow w:val="0"/>
        <w:emboss w:val="0"/>
        <w:imprint w:val="0"/>
        <w:vanish w:val="0"/>
        <w:u w:val="none"/>
        <w:vertAlign w:val="base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outline w:val="0"/>
        <w:shadow w:val="0"/>
        <w:emboss w:val="0"/>
        <w:imprint w:val="0"/>
        <w:vanish w:val="0"/>
        <w:u w:val="none"/>
        <w:vertAlign w:val="base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outline w:val="0"/>
        <w:shadow w:val="0"/>
        <w:emboss w:val="0"/>
        <w:imprint w:val="0"/>
        <w:vanish w:val="0"/>
        <w:u w:val="none"/>
        <w:vertAlign w:val="base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outline w:val="0"/>
        <w:shadow w:val="0"/>
        <w:emboss w:val="0"/>
        <w:imprint w:val="0"/>
        <w:vanish w:val="0"/>
        <w:u w:val="none"/>
        <w:vertAlign w:val="baseline"/>
      </w:rPr>
    </w:lvl>
  </w:abstractNum>
  <w:abstractNum w:abstractNumId="1" w15:restartNumberingAfterBreak="0">
    <w:nsid w:val="2AE1448C"/>
    <w:multiLevelType w:val="hybridMultilevel"/>
    <w:tmpl w:val="D1A8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72A03"/>
    <w:multiLevelType w:val="hybridMultilevel"/>
    <w:tmpl w:val="CEF650B6"/>
    <w:lvl w:ilvl="0" w:tplc="EE6AF8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4A2"/>
    <w:rsid w:val="00070E3F"/>
    <w:rsid w:val="003809B4"/>
    <w:rsid w:val="003A0114"/>
    <w:rsid w:val="004054A2"/>
    <w:rsid w:val="004A7F4A"/>
    <w:rsid w:val="004E5270"/>
    <w:rsid w:val="00510639"/>
    <w:rsid w:val="00596034"/>
    <w:rsid w:val="005D6EE5"/>
    <w:rsid w:val="006F5CEA"/>
    <w:rsid w:val="0072743B"/>
    <w:rsid w:val="007B148C"/>
    <w:rsid w:val="008434F1"/>
    <w:rsid w:val="00852778"/>
    <w:rsid w:val="0085584B"/>
    <w:rsid w:val="00865B5F"/>
    <w:rsid w:val="0088338C"/>
    <w:rsid w:val="0089529F"/>
    <w:rsid w:val="008D1092"/>
    <w:rsid w:val="009743DA"/>
    <w:rsid w:val="00AC79DD"/>
    <w:rsid w:val="00BA5004"/>
    <w:rsid w:val="00BA6FD4"/>
    <w:rsid w:val="00C210BC"/>
    <w:rsid w:val="00DD63E8"/>
    <w:rsid w:val="00E0255E"/>
    <w:rsid w:val="00E55CC2"/>
    <w:rsid w:val="00E8343C"/>
    <w:rsid w:val="00EB4D8D"/>
    <w:rsid w:val="00EE33E8"/>
    <w:rsid w:val="00F224F6"/>
    <w:rsid w:val="00F60017"/>
    <w:rsid w:val="00FC5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B6B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4054A2"/>
    <w:pPr>
      <w:spacing w:after="240" w:line="240" w:lineRule="auto"/>
      <w:jc w:val="both"/>
    </w:pPr>
    <w:rPr>
      <w:rFonts w:ascii="Times New Roman" w:eastAsia="Times New Roman" w:hAnsi="Times New Roman" w:cs="Arial"/>
      <w:sz w:val="24"/>
      <w:szCs w:val="20"/>
    </w:rPr>
  </w:style>
  <w:style w:type="character" w:customStyle="1" w:styleId="BodyTextChar">
    <w:name w:val="Body Text Char"/>
    <w:aliases w:val="bt Char"/>
    <w:basedOn w:val="DefaultParagraphFont"/>
    <w:link w:val="BodyText"/>
    <w:rsid w:val="004054A2"/>
    <w:rPr>
      <w:rFonts w:ascii="Times New Roman" w:eastAsia="Times New Roman" w:hAnsi="Times New Roman" w:cs="Arial"/>
      <w:sz w:val="24"/>
      <w:szCs w:val="20"/>
    </w:rPr>
  </w:style>
  <w:style w:type="paragraph" w:customStyle="1" w:styleId="Pleading1L1">
    <w:name w:val="Pleading1_L1"/>
    <w:basedOn w:val="Normal"/>
    <w:next w:val="BodyText"/>
    <w:rsid w:val="004054A2"/>
    <w:pPr>
      <w:keepNext/>
      <w:keepLines/>
      <w:widowControl w:val="0"/>
      <w:numPr>
        <w:numId w:val="1"/>
      </w:numPr>
      <w:spacing w:after="240" w:line="240" w:lineRule="auto"/>
      <w:jc w:val="both"/>
      <w:outlineLvl w:val="0"/>
    </w:pPr>
    <w:rPr>
      <w:rFonts w:ascii="Times New Roman" w:eastAsia="Times New Roman" w:hAnsi="Times New Roman" w:cs="Arial"/>
      <w:b/>
      <w:caps/>
      <w:sz w:val="24"/>
      <w:szCs w:val="32"/>
      <w:u w:val="single"/>
    </w:rPr>
  </w:style>
  <w:style w:type="paragraph" w:customStyle="1" w:styleId="Pleading1L2">
    <w:name w:val="Pleading1_L2"/>
    <w:basedOn w:val="Pleading1L1"/>
    <w:next w:val="BodyText"/>
    <w:link w:val="Pleading1L2Char"/>
    <w:rsid w:val="004054A2"/>
    <w:pPr>
      <w:numPr>
        <w:ilvl w:val="1"/>
      </w:numPr>
      <w:outlineLvl w:val="1"/>
    </w:pPr>
    <w:rPr>
      <w:b w:val="0"/>
      <w:caps w:val="0"/>
      <w:szCs w:val="28"/>
    </w:rPr>
  </w:style>
  <w:style w:type="character" w:customStyle="1" w:styleId="Pleading1L2Char">
    <w:name w:val="Pleading1_L2 Char"/>
    <w:basedOn w:val="BodyTextChar"/>
    <w:link w:val="Pleading1L2"/>
    <w:rsid w:val="004054A2"/>
    <w:rPr>
      <w:rFonts w:ascii="Times New Roman" w:eastAsia="Times New Roman" w:hAnsi="Times New Roman" w:cs="Arial"/>
      <w:sz w:val="24"/>
      <w:szCs w:val="28"/>
      <w:u w:val="single"/>
    </w:rPr>
  </w:style>
  <w:style w:type="paragraph" w:customStyle="1" w:styleId="Pleading1L3">
    <w:name w:val="Pleading1_L3"/>
    <w:basedOn w:val="Pleading1L2"/>
    <w:next w:val="BodyText"/>
    <w:rsid w:val="004054A2"/>
    <w:pPr>
      <w:numPr>
        <w:ilvl w:val="2"/>
      </w:numPr>
      <w:outlineLvl w:val="2"/>
    </w:pPr>
    <w:rPr>
      <w:i/>
      <w:szCs w:val="24"/>
    </w:rPr>
  </w:style>
  <w:style w:type="paragraph" w:customStyle="1" w:styleId="Pleading1L4">
    <w:name w:val="Pleading1_L4"/>
    <w:basedOn w:val="Pleading1L3"/>
    <w:next w:val="BodyText"/>
    <w:rsid w:val="004054A2"/>
    <w:pPr>
      <w:numPr>
        <w:ilvl w:val="3"/>
      </w:numPr>
      <w:tabs>
        <w:tab w:val="clear" w:pos="2880"/>
      </w:tabs>
      <w:ind w:left="720" w:firstLine="0"/>
      <w:outlineLvl w:val="3"/>
    </w:pPr>
  </w:style>
  <w:style w:type="paragraph" w:customStyle="1" w:styleId="Pleading1L5">
    <w:name w:val="Pleading1_L5"/>
    <w:basedOn w:val="Pleading1L4"/>
    <w:next w:val="BodyText"/>
    <w:rsid w:val="004054A2"/>
    <w:pPr>
      <w:numPr>
        <w:ilvl w:val="4"/>
      </w:numPr>
      <w:outlineLvl w:val="4"/>
    </w:pPr>
  </w:style>
  <w:style w:type="paragraph" w:customStyle="1" w:styleId="Pleading1L6">
    <w:name w:val="Pleading1_L6"/>
    <w:basedOn w:val="Pleading1L5"/>
    <w:next w:val="BodyText"/>
    <w:rsid w:val="004054A2"/>
    <w:pPr>
      <w:numPr>
        <w:ilvl w:val="5"/>
      </w:numPr>
      <w:outlineLvl w:val="5"/>
    </w:pPr>
    <w:rPr>
      <w:b/>
    </w:rPr>
  </w:style>
  <w:style w:type="paragraph" w:customStyle="1" w:styleId="Pleading1L7">
    <w:name w:val="Pleading1_L7"/>
    <w:basedOn w:val="Pleading1L6"/>
    <w:next w:val="BodyText"/>
    <w:rsid w:val="004054A2"/>
    <w:pPr>
      <w:numPr>
        <w:ilvl w:val="6"/>
      </w:numPr>
      <w:outlineLvl w:val="6"/>
    </w:pPr>
  </w:style>
  <w:style w:type="paragraph" w:customStyle="1" w:styleId="Pleading1L8">
    <w:name w:val="Pleading1_L8"/>
    <w:basedOn w:val="Pleading1L7"/>
    <w:next w:val="BodyText"/>
    <w:rsid w:val="004054A2"/>
    <w:pPr>
      <w:numPr>
        <w:ilvl w:val="7"/>
      </w:numPr>
      <w:outlineLvl w:val="7"/>
    </w:pPr>
  </w:style>
  <w:style w:type="paragraph" w:customStyle="1" w:styleId="Pleading1L9">
    <w:name w:val="Pleading1_L9"/>
    <w:basedOn w:val="Pleading1L8"/>
    <w:next w:val="BodyText"/>
    <w:rsid w:val="004054A2"/>
    <w:pPr>
      <w:numPr>
        <w:ilvl w:val="8"/>
      </w:numPr>
      <w:outlineLvl w:val="8"/>
    </w:pPr>
  </w:style>
  <w:style w:type="character" w:styleId="CommentReference">
    <w:name w:val="annotation reference"/>
    <w:basedOn w:val="DefaultParagraphFont"/>
    <w:unhideWhenUsed/>
    <w:rsid w:val="004054A2"/>
    <w:rPr>
      <w:sz w:val="16"/>
      <w:szCs w:val="16"/>
    </w:rPr>
  </w:style>
  <w:style w:type="paragraph" w:styleId="CommentText">
    <w:name w:val="annotation text"/>
    <w:basedOn w:val="Normal"/>
    <w:link w:val="CommentTextChar"/>
    <w:unhideWhenUsed/>
    <w:rsid w:val="004054A2"/>
    <w:pPr>
      <w:spacing w:after="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4054A2"/>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054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4A2"/>
    <w:rPr>
      <w:rFonts w:ascii="Segoe UI" w:hAnsi="Segoe UI" w:cs="Segoe UI"/>
      <w:sz w:val="18"/>
      <w:szCs w:val="18"/>
    </w:rPr>
  </w:style>
  <w:style w:type="paragraph" w:customStyle="1" w:styleId="DocID">
    <w:name w:val="DocID"/>
    <w:basedOn w:val="Footer"/>
    <w:next w:val="Footer"/>
    <w:link w:val="DocIDChar"/>
    <w:rsid w:val="00BA5004"/>
    <w:pPr>
      <w:tabs>
        <w:tab w:val="clear" w:pos="4680"/>
        <w:tab w:val="clear" w:pos="9360"/>
      </w:tabs>
    </w:pPr>
    <w:rPr>
      <w:rFonts w:ascii="Times New Roman" w:eastAsia="Times New Roman" w:hAnsi="Times New Roman" w:cs="Times New Roman"/>
      <w:sz w:val="16"/>
      <w:szCs w:val="20"/>
      <w:lang w:val="en-US" w:eastAsia="en-US"/>
    </w:rPr>
  </w:style>
  <w:style w:type="character" w:customStyle="1" w:styleId="DocIDChar">
    <w:name w:val="DocID Char"/>
    <w:basedOn w:val="BodyTextChar"/>
    <w:link w:val="DocID"/>
    <w:rsid w:val="00BA5004"/>
    <w:rPr>
      <w:rFonts w:ascii="Times New Roman" w:eastAsia="Times New Roman" w:hAnsi="Times New Roman" w:cs="Times New Roman"/>
      <w:sz w:val="16"/>
      <w:szCs w:val="20"/>
      <w:lang w:val="en-US" w:eastAsia="en-US"/>
    </w:rPr>
  </w:style>
  <w:style w:type="paragraph" w:styleId="Footer">
    <w:name w:val="footer"/>
    <w:basedOn w:val="Normal"/>
    <w:link w:val="FooterChar"/>
    <w:uiPriority w:val="99"/>
    <w:unhideWhenUsed/>
    <w:rsid w:val="00405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4A2"/>
  </w:style>
  <w:style w:type="paragraph" w:styleId="Header">
    <w:name w:val="header"/>
    <w:basedOn w:val="Normal"/>
    <w:link w:val="HeaderChar"/>
    <w:uiPriority w:val="99"/>
    <w:unhideWhenUsed/>
    <w:rsid w:val="00405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B608E679-E85D-47D1-9D84-6B647A02C595}"/>
</file>

<file path=customXml/itemProps2.xml><?xml version="1.0" encoding="utf-8"?>
<ds:datastoreItem xmlns:ds="http://schemas.openxmlformats.org/officeDocument/2006/customXml" ds:itemID="{64FCB3BD-367A-487C-8DF2-43C7E3FABF52}"/>
</file>

<file path=customXml/itemProps3.xml><?xml version="1.0" encoding="utf-8"?>
<ds:datastoreItem xmlns:ds="http://schemas.openxmlformats.org/officeDocument/2006/customXml" ds:itemID="{607D452E-440D-4BF1-AC18-505119A36C04}"/>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2204</Characters>
  <Application>Microsoft Office Word</Application>
  <DocSecurity>0</DocSecurity>
  <Lines>34</Lines>
  <Paragraphs>10</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2022-09-21T19:01:00Z</dcterms:created>
  <dcterms:modified xsi:type="dcterms:W3CDTF">2022-09-21T19:01:00Z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3615100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