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F3BCE2" w14:textId="4E3E03F3" w:rsidR="00B61773" w:rsidRDefault="00B61773" w:rsidP="00B61773">
      <w:pPr>
        <w:pStyle w:val="Title"/>
      </w:pPr>
      <w:bookmarkStart w:id="0" w:name="_Toc409695613"/>
      <w:bookmarkStart w:id="1" w:name="_Toc409695632"/>
      <w:r>
        <w:t xml:space="preserve">MISSOURI </w:t>
      </w:r>
      <w:bookmarkEnd w:id="0"/>
      <w:bookmarkEnd w:id="1"/>
      <w:r>
        <w:t>OVERTIME</w:t>
      </w:r>
      <w:r>
        <w:t xml:space="preserve"> POLICY </w:t>
      </w:r>
    </w:p>
    <w:p w14:paraId="5FD006D6" w14:textId="77777777" w:rsidR="00B61773" w:rsidRPr="00B61773" w:rsidRDefault="00B61773" w:rsidP="00B61773">
      <w:pPr>
        <w:spacing w:after="240" w:line="240" w:lineRule="auto"/>
        <w:jc w:val="both"/>
        <w:rPr>
          <w:rFonts w:ascii="Times New Roman" w:eastAsia="Times New Roman" w:hAnsi="Times New Roman" w:cs="Times New Roman"/>
          <w:sz w:val="24"/>
          <w:szCs w:val="24"/>
        </w:rPr>
      </w:pPr>
      <w:r w:rsidRPr="00B61773">
        <w:rPr>
          <w:rFonts w:ascii="Times New Roman" w:eastAsia="Times New Roman" w:hAnsi="Times New Roman" w:cs="Times New Roman"/>
          <w:sz w:val="24"/>
          <w:szCs w:val="24"/>
        </w:rPr>
        <w:t xml:space="preserve">All non-exempt employees are eligible for overtime pay. When operating requirements or other work needs cannot be met during regular working hours, non-exempt employees may be scheduled to work overtime. Nonexempt employees will be paid one and one-half times their regular rate of pay for all hours worked </w:t>
      </w:r>
      <w:proofErr w:type="gramStart"/>
      <w:r w:rsidRPr="00B61773">
        <w:rPr>
          <w:rFonts w:ascii="Times New Roman" w:eastAsia="Times New Roman" w:hAnsi="Times New Roman" w:cs="Times New Roman"/>
          <w:sz w:val="24"/>
          <w:szCs w:val="24"/>
        </w:rPr>
        <w:t>in excess of</w:t>
      </w:r>
      <w:proofErr w:type="gramEnd"/>
      <w:r w:rsidRPr="00B61773">
        <w:rPr>
          <w:rFonts w:ascii="Times New Roman" w:eastAsia="Times New Roman" w:hAnsi="Times New Roman" w:cs="Times New Roman"/>
          <w:sz w:val="24"/>
          <w:szCs w:val="24"/>
        </w:rPr>
        <w:t xml:space="preserve"> 40 in one workweek and as otherwise required by applicable state and federal law. Non-exempt employees are responsible for accurately reporting all time worked, including overtime hours.</w:t>
      </w:r>
    </w:p>
    <w:p w14:paraId="4AA3202D" w14:textId="77777777" w:rsidR="00B61773" w:rsidRPr="00B61773" w:rsidRDefault="00B61773" w:rsidP="00B61773">
      <w:pPr>
        <w:spacing w:after="240" w:line="240" w:lineRule="auto"/>
        <w:jc w:val="both"/>
        <w:rPr>
          <w:rFonts w:ascii="Times New Roman" w:eastAsia="Times New Roman" w:hAnsi="Times New Roman" w:cs="Times New Roman"/>
          <w:sz w:val="24"/>
          <w:szCs w:val="24"/>
        </w:rPr>
      </w:pPr>
      <w:r w:rsidRPr="00B61773">
        <w:rPr>
          <w:rFonts w:ascii="Times New Roman" w:eastAsia="Times New Roman" w:hAnsi="Times New Roman" w:cs="Times New Roman"/>
          <w:sz w:val="24"/>
          <w:szCs w:val="24"/>
        </w:rPr>
        <w:t xml:space="preserve">Paid time off such as sick pay, holiday pay, vacation </w:t>
      </w:r>
      <w:proofErr w:type="gramStart"/>
      <w:r w:rsidRPr="00B61773">
        <w:rPr>
          <w:rFonts w:ascii="Times New Roman" w:eastAsia="Times New Roman" w:hAnsi="Times New Roman" w:cs="Times New Roman"/>
          <w:sz w:val="24"/>
          <w:szCs w:val="24"/>
        </w:rPr>
        <w:t>pay</w:t>
      </w:r>
      <w:proofErr w:type="gramEnd"/>
      <w:r w:rsidRPr="00B61773">
        <w:rPr>
          <w:rFonts w:ascii="Times New Roman" w:eastAsia="Times New Roman" w:hAnsi="Times New Roman" w:cs="Times New Roman"/>
          <w:sz w:val="24"/>
          <w:szCs w:val="24"/>
        </w:rPr>
        <w:t xml:space="preserve"> and jury duty pay (where applicable) will not count toward hours worked for the purpose of determining overtime pay, with the exception of periods of time during these categories of time when the non-exempt employee performed actual work on behalf of the Company. If daily overtime is required, daily and weekly overtime pay may not be pyramided or duplicated. Accordingly, non-exempt employees are not eligible to receive both daily and weekly overtime pay; only one overtime premium will apply.</w:t>
      </w:r>
    </w:p>
    <w:p w14:paraId="6F162F6B" w14:textId="77777777" w:rsidR="00B61773" w:rsidRPr="00B61773" w:rsidRDefault="00B61773" w:rsidP="00B61773">
      <w:pPr>
        <w:spacing w:after="240" w:line="240" w:lineRule="auto"/>
        <w:jc w:val="both"/>
        <w:rPr>
          <w:rFonts w:ascii="Times New Roman" w:eastAsia="Times New Roman" w:hAnsi="Times New Roman" w:cs="Times New Roman"/>
          <w:sz w:val="24"/>
          <w:szCs w:val="24"/>
        </w:rPr>
      </w:pPr>
      <w:r w:rsidRPr="00B61773">
        <w:rPr>
          <w:rFonts w:ascii="Times New Roman" w:eastAsia="Times New Roman" w:hAnsi="Times New Roman" w:cs="Times New Roman"/>
          <w:sz w:val="24"/>
          <w:szCs w:val="24"/>
        </w:rPr>
        <w:t xml:space="preserve">All overtime work must be authorized in advance by the employee’s </w:t>
      </w:r>
      <w:r w:rsidRPr="00B61773">
        <w:rPr>
          <w:rFonts w:ascii="Times New Roman" w:eastAsia="Times New Roman" w:hAnsi="Times New Roman" w:cs="Times New Roman"/>
          <w:sz w:val="24"/>
          <w:szCs w:val="24"/>
          <w:highlight w:val="yellow"/>
        </w:rPr>
        <w:t>immediate supervisor</w:t>
      </w:r>
      <w:r w:rsidRPr="00B61773">
        <w:rPr>
          <w:rFonts w:ascii="Times New Roman" w:eastAsia="Times New Roman" w:hAnsi="Times New Roman" w:cs="Times New Roman"/>
          <w:sz w:val="24"/>
          <w:szCs w:val="24"/>
        </w:rPr>
        <w:t xml:space="preserve"> </w:t>
      </w:r>
      <w:r w:rsidRPr="00B61773">
        <w:rPr>
          <w:rFonts w:ascii="Times New Roman" w:eastAsia="Times New Roman" w:hAnsi="Times New Roman" w:cs="Times New Roman"/>
          <w:b/>
          <w:sz w:val="24"/>
          <w:szCs w:val="24"/>
          <w:highlight w:val="yellow"/>
        </w:rPr>
        <w:t>[or insert name/contact details for appropriate Company representative or department]</w:t>
      </w:r>
      <w:r w:rsidRPr="00B61773">
        <w:rPr>
          <w:rFonts w:ascii="Times New Roman" w:eastAsia="Times New Roman" w:hAnsi="Times New Roman" w:cs="Times New Roman"/>
          <w:sz w:val="24"/>
          <w:szCs w:val="24"/>
          <w:highlight w:val="yellow"/>
        </w:rPr>
        <w:t>.</w:t>
      </w:r>
      <w:r w:rsidRPr="00B61773">
        <w:rPr>
          <w:rFonts w:ascii="Times New Roman" w:eastAsia="Times New Roman" w:hAnsi="Times New Roman" w:cs="Times New Roman"/>
          <w:sz w:val="24"/>
          <w:szCs w:val="24"/>
        </w:rPr>
        <w:t xml:space="preserve"> Non-exempt employees will be paid for all overtime </w:t>
      </w:r>
      <w:proofErr w:type="gramStart"/>
      <w:r w:rsidRPr="00B61773">
        <w:rPr>
          <w:rFonts w:ascii="Times New Roman" w:eastAsia="Times New Roman" w:hAnsi="Times New Roman" w:cs="Times New Roman"/>
          <w:sz w:val="24"/>
          <w:szCs w:val="24"/>
        </w:rPr>
        <w:t>work, but</w:t>
      </w:r>
      <w:proofErr w:type="gramEnd"/>
      <w:r w:rsidRPr="00B61773">
        <w:rPr>
          <w:rFonts w:ascii="Times New Roman" w:eastAsia="Times New Roman" w:hAnsi="Times New Roman" w:cs="Times New Roman"/>
          <w:sz w:val="24"/>
          <w:szCs w:val="24"/>
        </w:rPr>
        <w:t xml:space="preserve"> may be subject to discipline up to and including termination of employment if the overtime work was not pre-authorized.</w:t>
      </w:r>
    </w:p>
    <w:p w14:paraId="41260A3E" w14:textId="77777777" w:rsidR="00B61773" w:rsidRPr="00B61773" w:rsidRDefault="00B61773" w:rsidP="00B61773">
      <w:pPr>
        <w:spacing w:after="240" w:line="240" w:lineRule="auto"/>
        <w:jc w:val="both"/>
        <w:rPr>
          <w:rFonts w:ascii="Times New Roman" w:eastAsia="Times New Roman" w:hAnsi="Times New Roman" w:cs="Times New Roman"/>
          <w:sz w:val="24"/>
          <w:szCs w:val="24"/>
        </w:rPr>
      </w:pPr>
      <w:r w:rsidRPr="00B61773">
        <w:rPr>
          <w:rFonts w:ascii="Times New Roman" w:eastAsia="Times New Roman" w:hAnsi="Times New Roman" w:cs="Times New Roman"/>
          <w:sz w:val="24"/>
          <w:szCs w:val="24"/>
        </w:rPr>
        <w:t xml:space="preserve">Exempt employees are expected to work as much of each workday as is necessary to complete their job responsibilities. No overtime or additional compensation is provided to exempt employees. If an employee is unclear as to </w:t>
      </w:r>
      <w:proofErr w:type="gramStart"/>
      <w:r w:rsidRPr="00B61773">
        <w:rPr>
          <w:rFonts w:ascii="Times New Roman" w:eastAsia="Times New Roman" w:hAnsi="Times New Roman" w:cs="Times New Roman"/>
          <w:sz w:val="24"/>
          <w:szCs w:val="24"/>
        </w:rPr>
        <w:t>whether or not</w:t>
      </w:r>
      <w:proofErr w:type="gramEnd"/>
      <w:r w:rsidRPr="00B61773">
        <w:rPr>
          <w:rFonts w:ascii="Times New Roman" w:eastAsia="Times New Roman" w:hAnsi="Times New Roman" w:cs="Times New Roman"/>
          <w:sz w:val="24"/>
          <w:szCs w:val="24"/>
        </w:rPr>
        <w:t xml:space="preserve"> they qualify for overtime pay, the employee should speak to the Company’s </w:t>
      </w:r>
      <w:r w:rsidRPr="00B61773">
        <w:rPr>
          <w:rFonts w:ascii="Times New Roman" w:eastAsia="Times New Roman" w:hAnsi="Times New Roman" w:cs="Times New Roman"/>
          <w:sz w:val="24"/>
          <w:szCs w:val="24"/>
          <w:highlight w:val="yellow"/>
        </w:rPr>
        <w:t>Human Resources Department</w:t>
      </w:r>
      <w:r w:rsidRPr="00B61773">
        <w:rPr>
          <w:rFonts w:ascii="Times New Roman" w:eastAsia="Times New Roman" w:hAnsi="Times New Roman" w:cs="Times New Roman"/>
          <w:sz w:val="24"/>
          <w:szCs w:val="24"/>
        </w:rPr>
        <w:t xml:space="preserve"> or </w:t>
      </w:r>
      <w:r w:rsidRPr="00B61773">
        <w:rPr>
          <w:rFonts w:ascii="Times New Roman" w:eastAsia="Times New Roman" w:hAnsi="Times New Roman" w:cs="Times New Roman"/>
          <w:sz w:val="24"/>
          <w:szCs w:val="24"/>
          <w:highlight w:val="yellow"/>
        </w:rPr>
        <w:t>[</w:t>
      </w:r>
      <w:r w:rsidRPr="00B61773">
        <w:rPr>
          <w:rFonts w:ascii="Times New Roman" w:eastAsia="Times New Roman" w:hAnsi="Times New Roman" w:cs="Times New Roman"/>
          <w:b/>
          <w:sz w:val="24"/>
          <w:szCs w:val="24"/>
          <w:highlight w:val="yellow"/>
        </w:rPr>
        <w:t>insert appropriate Company representative or department]</w:t>
      </w:r>
      <w:r w:rsidRPr="00B61773">
        <w:rPr>
          <w:rFonts w:ascii="Times New Roman" w:eastAsia="Times New Roman" w:hAnsi="Times New Roman" w:cs="Times New Roman"/>
          <w:sz w:val="24"/>
          <w:szCs w:val="24"/>
          <w:highlight w:val="yellow"/>
        </w:rPr>
        <w:t>.</w:t>
      </w:r>
    </w:p>
    <w:p w14:paraId="356E62CC" w14:textId="77777777" w:rsidR="00D53858" w:rsidRDefault="00D53858"/>
    <w:sectPr w:rsidR="00D53858">
      <w:footerReference w:type="even" r:id="rId6"/>
      <w:footerReference w:type="default" r:id="rId7"/>
      <w:foot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1E7FD7" w14:textId="77777777" w:rsidR="006352FC" w:rsidRDefault="006352FC" w:rsidP="00B61773">
      <w:pPr>
        <w:spacing w:after="0" w:line="240" w:lineRule="auto"/>
      </w:pPr>
      <w:r>
        <w:separator/>
      </w:r>
    </w:p>
  </w:endnote>
  <w:endnote w:type="continuationSeparator" w:id="0">
    <w:p w14:paraId="4B953598" w14:textId="77777777" w:rsidR="006352FC" w:rsidRDefault="006352FC" w:rsidP="00B61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2" w:name="_iDocIDField5332b07b-7f05-414b-907a-18dc"/>
  <w:p w14:paraId="7C76F7B4" w14:textId="77777777" w:rsidR="00B61773" w:rsidRDefault="00B61773">
    <w:pPr>
      <w:pStyle w:val="DocID"/>
    </w:pPr>
    <w:r>
      <w:fldChar w:fldCharType="begin"/>
    </w:r>
    <w:r>
      <w:instrText xml:space="preserve">  DOCPROPERTY "CUS_DocIDChunk0" </w:instrText>
    </w:r>
    <w:r>
      <w:fldChar w:fldCharType="separate"/>
    </w:r>
    <w:r>
      <w:rPr>
        <w:noProof/>
      </w:rPr>
      <w:t>82927226.1</w:t>
    </w:r>
    <w:r>
      <w:fldChar w:fldCharType="end"/>
    </w:r>
    <w:bookmarkEnd w:id="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A34FD" w14:textId="77777777" w:rsidR="00B61773" w:rsidRDefault="00B61773" w:rsidP="00083BDA"/>
  <w:p w14:paraId="52BF9218" w14:textId="77777777" w:rsidR="00B61773" w:rsidRPr="007B5FA0" w:rsidRDefault="00B61773" w:rsidP="00083BDA">
    <w:pPr>
      <w:jc w:val="both"/>
      <w:rPr>
        <w:rFonts w:ascii="Times New Roman" w:hAnsi="Times New Roman" w:cs="Times New Roman"/>
        <w:b/>
        <w:bCs/>
        <w:sz w:val="20"/>
        <w:szCs w:val="20"/>
      </w:rPr>
    </w:pPr>
    <w:r w:rsidRPr="007B5FA0">
      <w:rPr>
        <w:rFonts w:ascii="Times New Roman" w:hAnsi="Times New Roman" w:cs="Times New Roman"/>
        <w:b/>
        <w:bCs/>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bookmarkStart w:id="3" w:name="_iDocIDField295498a7-e3ad-40c2-8251-26b4"/>
  <w:p w14:paraId="1A5487CD" w14:textId="77777777" w:rsidR="00B61773" w:rsidRDefault="00B61773">
    <w:pPr>
      <w:pStyle w:val="DocID"/>
    </w:pPr>
    <w:r>
      <w:fldChar w:fldCharType="begin"/>
    </w:r>
    <w:r>
      <w:instrText xml:space="preserve">  DOCPROPERTY "CUS_DocIDChunk0" </w:instrText>
    </w:r>
    <w:r>
      <w:fldChar w:fldCharType="separate"/>
    </w:r>
    <w:r>
      <w:rPr>
        <w:noProof/>
      </w:rPr>
      <w:t>82927226.1</w:t>
    </w:r>
    <w:r>
      <w:fldChar w:fldCharType="end"/>
    </w:r>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4" w:name="_iDocIDField49ce6abe-80b2-4834-9092-b609"/>
  <w:p w14:paraId="6A99BDEE" w14:textId="77777777" w:rsidR="00B61773" w:rsidRDefault="00B61773">
    <w:pPr>
      <w:pStyle w:val="DocID"/>
    </w:pPr>
    <w:r>
      <w:fldChar w:fldCharType="begin"/>
    </w:r>
    <w:r>
      <w:instrText xml:space="preserve">  DOCPROPERTY "CUS_DocIDChunk0" </w:instrText>
    </w:r>
    <w:r>
      <w:fldChar w:fldCharType="separate"/>
    </w:r>
    <w:r>
      <w:rPr>
        <w:noProof/>
      </w:rPr>
      <w:t>82927226.1</w:t>
    </w:r>
    <w:r>
      <w:fldChar w:fldCharType="end"/>
    </w:r>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3AEFAF" w14:textId="77777777" w:rsidR="006352FC" w:rsidRDefault="006352FC" w:rsidP="00B61773">
      <w:pPr>
        <w:spacing w:after="0" w:line="240" w:lineRule="auto"/>
      </w:pPr>
      <w:r>
        <w:separator/>
      </w:r>
    </w:p>
  </w:footnote>
  <w:footnote w:type="continuationSeparator" w:id="0">
    <w:p w14:paraId="5FDBCB07" w14:textId="77777777" w:rsidR="006352FC" w:rsidRDefault="006352FC" w:rsidP="00B6177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773"/>
    <w:rsid w:val="00001414"/>
    <w:rsid w:val="000017BA"/>
    <w:rsid w:val="000035B3"/>
    <w:rsid w:val="000038A9"/>
    <w:rsid w:val="000071DB"/>
    <w:rsid w:val="00010AB1"/>
    <w:rsid w:val="00013A2E"/>
    <w:rsid w:val="00014871"/>
    <w:rsid w:val="000158E0"/>
    <w:rsid w:val="00015C78"/>
    <w:rsid w:val="0001684C"/>
    <w:rsid w:val="00021315"/>
    <w:rsid w:val="0002219A"/>
    <w:rsid w:val="00026D63"/>
    <w:rsid w:val="000271D3"/>
    <w:rsid w:val="00037EED"/>
    <w:rsid w:val="00041C8E"/>
    <w:rsid w:val="00042035"/>
    <w:rsid w:val="00042194"/>
    <w:rsid w:val="0005123D"/>
    <w:rsid w:val="0005153E"/>
    <w:rsid w:val="00052B2F"/>
    <w:rsid w:val="0006029C"/>
    <w:rsid w:val="0006054B"/>
    <w:rsid w:val="000660FC"/>
    <w:rsid w:val="00067F39"/>
    <w:rsid w:val="00074EB2"/>
    <w:rsid w:val="0007622A"/>
    <w:rsid w:val="000812E6"/>
    <w:rsid w:val="00081A21"/>
    <w:rsid w:val="0008401A"/>
    <w:rsid w:val="000840FC"/>
    <w:rsid w:val="00091613"/>
    <w:rsid w:val="000A35E5"/>
    <w:rsid w:val="000A67ED"/>
    <w:rsid w:val="000B36BB"/>
    <w:rsid w:val="000B3EA3"/>
    <w:rsid w:val="000B427B"/>
    <w:rsid w:val="000C12B3"/>
    <w:rsid w:val="000C12D5"/>
    <w:rsid w:val="000C66A2"/>
    <w:rsid w:val="000C6BD0"/>
    <w:rsid w:val="000D320A"/>
    <w:rsid w:val="000D69AE"/>
    <w:rsid w:val="000D7117"/>
    <w:rsid w:val="000E0071"/>
    <w:rsid w:val="000E0F3D"/>
    <w:rsid w:val="000E3828"/>
    <w:rsid w:val="000E5CD1"/>
    <w:rsid w:val="000F5A86"/>
    <w:rsid w:val="00101B24"/>
    <w:rsid w:val="00112F5F"/>
    <w:rsid w:val="00120EA9"/>
    <w:rsid w:val="001230A2"/>
    <w:rsid w:val="00123ECF"/>
    <w:rsid w:val="00124C04"/>
    <w:rsid w:val="0013142B"/>
    <w:rsid w:val="0013418A"/>
    <w:rsid w:val="001346A2"/>
    <w:rsid w:val="001419ED"/>
    <w:rsid w:val="00142B05"/>
    <w:rsid w:val="001431BC"/>
    <w:rsid w:val="00143271"/>
    <w:rsid w:val="00152219"/>
    <w:rsid w:val="001528FA"/>
    <w:rsid w:val="00156B36"/>
    <w:rsid w:val="001579AD"/>
    <w:rsid w:val="00162869"/>
    <w:rsid w:val="0016286B"/>
    <w:rsid w:val="00170559"/>
    <w:rsid w:val="00172C81"/>
    <w:rsid w:val="00175766"/>
    <w:rsid w:val="00176F6F"/>
    <w:rsid w:val="0018008B"/>
    <w:rsid w:val="0018064F"/>
    <w:rsid w:val="001807FF"/>
    <w:rsid w:val="00187983"/>
    <w:rsid w:val="001936B6"/>
    <w:rsid w:val="00194892"/>
    <w:rsid w:val="00195302"/>
    <w:rsid w:val="00196784"/>
    <w:rsid w:val="001A03C5"/>
    <w:rsid w:val="001A2A05"/>
    <w:rsid w:val="001A3E36"/>
    <w:rsid w:val="001A4C93"/>
    <w:rsid w:val="001A7B8A"/>
    <w:rsid w:val="001B0F42"/>
    <w:rsid w:val="001B5522"/>
    <w:rsid w:val="001B56C5"/>
    <w:rsid w:val="001B6FC0"/>
    <w:rsid w:val="001C07F9"/>
    <w:rsid w:val="001C4C0B"/>
    <w:rsid w:val="001C7B3D"/>
    <w:rsid w:val="001D036C"/>
    <w:rsid w:val="001D105B"/>
    <w:rsid w:val="001E2C16"/>
    <w:rsid w:val="001E33A1"/>
    <w:rsid w:val="001E6754"/>
    <w:rsid w:val="001E70B7"/>
    <w:rsid w:val="001F0717"/>
    <w:rsid w:val="001F685C"/>
    <w:rsid w:val="001F7E85"/>
    <w:rsid w:val="0020110A"/>
    <w:rsid w:val="00202419"/>
    <w:rsid w:val="00202851"/>
    <w:rsid w:val="00202F58"/>
    <w:rsid w:val="00203B7A"/>
    <w:rsid w:val="00207715"/>
    <w:rsid w:val="002168D1"/>
    <w:rsid w:val="002177D8"/>
    <w:rsid w:val="0022376A"/>
    <w:rsid w:val="00225BD8"/>
    <w:rsid w:val="00226437"/>
    <w:rsid w:val="002303F3"/>
    <w:rsid w:val="00237F40"/>
    <w:rsid w:val="002428E1"/>
    <w:rsid w:val="00242ADA"/>
    <w:rsid w:val="00243D8F"/>
    <w:rsid w:val="0025330F"/>
    <w:rsid w:val="0025535D"/>
    <w:rsid w:val="002569D2"/>
    <w:rsid w:val="0026412A"/>
    <w:rsid w:val="002665A4"/>
    <w:rsid w:val="00282668"/>
    <w:rsid w:val="00283E11"/>
    <w:rsid w:val="002844DF"/>
    <w:rsid w:val="00295008"/>
    <w:rsid w:val="00297BCE"/>
    <w:rsid w:val="002A15BC"/>
    <w:rsid w:val="002A2545"/>
    <w:rsid w:val="002A3740"/>
    <w:rsid w:val="002A3A00"/>
    <w:rsid w:val="002A5C05"/>
    <w:rsid w:val="002B0C9C"/>
    <w:rsid w:val="002B1899"/>
    <w:rsid w:val="002B7804"/>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155A"/>
    <w:rsid w:val="002F3538"/>
    <w:rsid w:val="002F5D48"/>
    <w:rsid w:val="002F5DE6"/>
    <w:rsid w:val="00304D3B"/>
    <w:rsid w:val="00304EA1"/>
    <w:rsid w:val="0030564D"/>
    <w:rsid w:val="00306DE8"/>
    <w:rsid w:val="003121A7"/>
    <w:rsid w:val="00332134"/>
    <w:rsid w:val="00335370"/>
    <w:rsid w:val="00337317"/>
    <w:rsid w:val="00337D8C"/>
    <w:rsid w:val="00340BFE"/>
    <w:rsid w:val="00343CF2"/>
    <w:rsid w:val="003462B8"/>
    <w:rsid w:val="00352490"/>
    <w:rsid w:val="00353E8D"/>
    <w:rsid w:val="00354745"/>
    <w:rsid w:val="00356445"/>
    <w:rsid w:val="0035665F"/>
    <w:rsid w:val="00362B1C"/>
    <w:rsid w:val="00363905"/>
    <w:rsid w:val="00364705"/>
    <w:rsid w:val="00366EF5"/>
    <w:rsid w:val="00372D5F"/>
    <w:rsid w:val="00373650"/>
    <w:rsid w:val="00373C39"/>
    <w:rsid w:val="0037734E"/>
    <w:rsid w:val="00383782"/>
    <w:rsid w:val="00383C0E"/>
    <w:rsid w:val="00391160"/>
    <w:rsid w:val="00391478"/>
    <w:rsid w:val="00394F24"/>
    <w:rsid w:val="003A2ABE"/>
    <w:rsid w:val="003A4B04"/>
    <w:rsid w:val="003C52F5"/>
    <w:rsid w:val="003C6320"/>
    <w:rsid w:val="003C7FCA"/>
    <w:rsid w:val="003D5717"/>
    <w:rsid w:val="003E2162"/>
    <w:rsid w:val="003E4380"/>
    <w:rsid w:val="003E7011"/>
    <w:rsid w:val="003F2060"/>
    <w:rsid w:val="003F2E5F"/>
    <w:rsid w:val="003F4980"/>
    <w:rsid w:val="003F5BCD"/>
    <w:rsid w:val="003F7BA8"/>
    <w:rsid w:val="003F7EE5"/>
    <w:rsid w:val="00400780"/>
    <w:rsid w:val="00404072"/>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61954"/>
    <w:rsid w:val="0046263A"/>
    <w:rsid w:val="004652A5"/>
    <w:rsid w:val="00465C83"/>
    <w:rsid w:val="00470A12"/>
    <w:rsid w:val="0047124D"/>
    <w:rsid w:val="00473CC8"/>
    <w:rsid w:val="0047495C"/>
    <w:rsid w:val="00475E5D"/>
    <w:rsid w:val="00480F68"/>
    <w:rsid w:val="00490A72"/>
    <w:rsid w:val="0049275E"/>
    <w:rsid w:val="004955F8"/>
    <w:rsid w:val="004A1CC0"/>
    <w:rsid w:val="004A381B"/>
    <w:rsid w:val="004A3E67"/>
    <w:rsid w:val="004B322F"/>
    <w:rsid w:val="004B4FC7"/>
    <w:rsid w:val="004C0830"/>
    <w:rsid w:val="004C2CA7"/>
    <w:rsid w:val="004C75ED"/>
    <w:rsid w:val="004C7952"/>
    <w:rsid w:val="004D3AAD"/>
    <w:rsid w:val="004D6BDD"/>
    <w:rsid w:val="004E325B"/>
    <w:rsid w:val="004E46F8"/>
    <w:rsid w:val="004F606B"/>
    <w:rsid w:val="004F6089"/>
    <w:rsid w:val="004F6E9B"/>
    <w:rsid w:val="0050239C"/>
    <w:rsid w:val="005026DD"/>
    <w:rsid w:val="00503598"/>
    <w:rsid w:val="005036AE"/>
    <w:rsid w:val="0051073F"/>
    <w:rsid w:val="00510D79"/>
    <w:rsid w:val="0051663F"/>
    <w:rsid w:val="00526643"/>
    <w:rsid w:val="00534DDC"/>
    <w:rsid w:val="00536996"/>
    <w:rsid w:val="0054006F"/>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B17"/>
    <w:rsid w:val="005B6890"/>
    <w:rsid w:val="005B7A73"/>
    <w:rsid w:val="005C1032"/>
    <w:rsid w:val="005C1E23"/>
    <w:rsid w:val="005C569F"/>
    <w:rsid w:val="005C6E0C"/>
    <w:rsid w:val="005D1042"/>
    <w:rsid w:val="005D4179"/>
    <w:rsid w:val="005D5229"/>
    <w:rsid w:val="005D7C31"/>
    <w:rsid w:val="005E00CF"/>
    <w:rsid w:val="005E3F93"/>
    <w:rsid w:val="005E7061"/>
    <w:rsid w:val="005E786B"/>
    <w:rsid w:val="005F1C11"/>
    <w:rsid w:val="005F5EF7"/>
    <w:rsid w:val="006026B5"/>
    <w:rsid w:val="006038DE"/>
    <w:rsid w:val="0060570F"/>
    <w:rsid w:val="00605828"/>
    <w:rsid w:val="0060654F"/>
    <w:rsid w:val="006077F7"/>
    <w:rsid w:val="00611251"/>
    <w:rsid w:val="00611C43"/>
    <w:rsid w:val="0062343F"/>
    <w:rsid w:val="00626771"/>
    <w:rsid w:val="00626F70"/>
    <w:rsid w:val="006303BC"/>
    <w:rsid w:val="006304A7"/>
    <w:rsid w:val="00634203"/>
    <w:rsid w:val="006352FC"/>
    <w:rsid w:val="00636245"/>
    <w:rsid w:val="0064015C"/>
    <w:rsid w:val="0064704A"/>
    <w:rsid w:val="006503C2"/>
    <w:rsid w:val="0065090E"/>
    <w:rsid w:val="00654321"/>
    <w:rsid w:val="006547A2"/>
    <w:rsid w:val="00656D0B"/>
    <w:rsid w:val="00657C11"/>
    <w:rsid w:val="0066026A"/>
    <w:rsid w:val="0066192E"/>
    <w:rsid w:val="006641B5"/>
    <w:rsid w:val="00667740"/>
    <w:rsid w:val="00671189"/>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48BB"/>
    <w:rsid w:val="006D6732"/>
    <w:rsid w:val="006E02F6"/>
    <w:rsid w:val="006E2573"/>
    <w:rsid w:val="006E3A72"/>
    <w:rsid w:val="006E5260"/>
    <w:rsid w:val="006E67B7"/>
    <w:rsid w:val="006F05DE"/>
    <w:rsid w:val="006F2656"/>
    <w:rsid w:val="006F79D3"/>
    <w:rsid w:val="00701111"/>
    <w:rsid w:val="00701F68"/>
    <w:rsid w:val="00702DC9"/>
    <w:rsid w:val="00704333"/>
    <w:rsid w:val="00705E64"/>
    <w:rsid w:val="0070775C"/>
    <w:rsid w:val="0071057D"/>
    <w:rsid w:val="00710ED0"/>
    <w:rsid w:val="00711207"/>
    <w:rsid w:val="00711AC4"/>
    <w:rsid w:val="00713CA7"/>
    <w:rsid w:val="00714298"/>
    <w:rsid w:val="0071541A"/>
    <w:rsid w:val="00716AD1"/>
    <w:rsid w:val="007236B0"/>
    <w:rsid w:val="00732A59"/>
    <w:rsid w:val="0074014C"/>
    <w:rsid w:val="007421E9"/>
    <w:rsid w:val="00742BEF"/>
    <w:rsid w:val="007441FB"/>
    <w:rsid w:val="00745258"/>
    <w:rsid w:val="00745CB4"/>
    <w:rsid w:val="00750180"/>
    <w:rsid w:val="00750B1E"/>
    <w:rsid w:val="00750FA4"/>
    <w:rsid w:val="00751DD7"/>
    <w:rsid w:val="00754873"/>
    <w:rsid w:val="007617B5"/>
    <w:rsid w:val="007617EA"/>
    <w:rsid w:val="00765191"/>
    <w:rsid w:val="00765382"/>
    <w:rsid w:val="00765F90"/>
    <w:rsid w:val="00766014"/>
    <w:rsid w:val="00772608"/>
    <w:rsid w:val="00775E8D"/>
    <w:rsid w:val="0077751D"/>
    <w:rsid w:val="00777B6B"/>
    <w:rsid w:val="00785F9C"/>
    <w:rsid w:val="007927CB"/>
    <w:rsid w:val="0079353F"/>
    <w:rsid w:val="00793D52"/>
    <w:rsid w:val="00796097"/>
    <w:rsid w:val="0079685F"/>
    <w:rsid w:val="007A3BF9"/>
    <w:rsid w:val="007A3D35"/>
    <w:rsid w:val="007B057F"/>
    <w:rsid w:val="007B42C3"/>
    <w:rsid w:val="007C081E"/>
    <w:rsid w:val="007C1CE0"/>
    <w:rsid w:val="007C1D63"/>
    <w:rsid w:val="007C3607"/>
    <w:rsid w:val="007C5C28"/>
    <w:rsid w:val="007D324B"/>
    <w:rsid w:val="007D5480"/>
    <w:rsid w:val="007D56F2"/>
    <w:rsid w:val="007E1EA0"/>
    <w:rsid w:val="007E7AC8"/>
    <w:rsid w:val="007F7355"/>
    <w:rsid w:val="007F7674"/>
    <w:rsid w:val="0080085D"/>
    <w:rsid w:val="00800EC4"/>
    <w:rsid w:val="008067AA"/>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107"/>
    <w:rsid w:val="00895504"/>
    <w:rsid w:val="008966F6"/>
    <w:rsid w:val="008968F5"/>
    <w:rsid w:val="008A24E7"/>
    <w:rsid w:val="008A2600"/>
    <w:rsid w:val="008A2966"/>
    <w:rsid w:val="008A3831"/>
    <w:rsid w:val="008A48DE"/>
    <w:rsid w:val="008A72F0"/>
    <w:rsid w:val="008B3C5D"/>
    <w:rsid w:val="008C2652"/>
    <w:rsid w:val="008C2F52"/>
    <w:rsid w:val="008C3A15"/>
    <w:rsid w:val="008C4CB8"/>
    <w:rsid w:val="008D063B"/>
    <w:rsid w:val="008D1E0F"/>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31609"/>
    <w:rsid w:val="009324AE"/>
    <w:rsid w:val="00936007"/>
    <w:rsid w:val="009362CD"/>
    <w:rsid w:val="0093728D"/>
    <w:rsid w:val="009432E2"/>
    <w:rsid w:val="00943363"/>
    <w:rsid w:val="00943396"/>
    <w:rsid w:val="00943AA5"/>
    <w:rsid w:val="009446D6"/>
    <w:rsid w:val="00956AF6"/>
    <w:rsid w:val="00957489"/>
    <w:rsid w:val="009604F7"/>
    <w:rsid w:val="00963A53"/>
    <w:rsid w:val="00971637"/>
    <w:rsid w:val="00973E8D"/>
    <w:rsid w:val="009814C7"/>
    <w:rsid w:val="009861F8"/>
    <w:rsid w:val="00987081"/>
    <w:rsid w:val="009908BE"/>
    <w:rsid w:val="009A30F7"/>
    <w:rsid w:val="009A544D"/>
    <w:rsid w:val="009B0C07"/>
    <w:rsid w:val="009B0DC6"/>
    <w:rsid w:val="009B256E"/>
    <w:rsid w:val="009B5689"/>
    <w:rsid w:val="009C4181"/>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20C84"/>
    <w:rsid w:val="00A22F57"/>
    <w:rsid w:val="00A24520"/>
    <w:rsid w:val="00A26802"/>
    <w:rsid w:val="00A346BD"/>
    <w:rsid w:val="00A3535F"/>
    <w:rsid w:val="00A356A6"/>
    <w:rsid w:val="00A36D57"/>
    <w:rsid w:val="00A459B2"/>
    <w:rsid w:val="00A51538"/>
    <w:rsid w:val="00A53365"/>
    <w:rsid w:val="00A53C2F"/>
    <w:rsid w:val="00A55A25"/>
    <w:rsid w:val="00A55B3E"/>
    <w:rsid w:val="00A56495"/>
    <w:rsid w:val="00A624B3"/>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6ADC"/>
    <w:rsid w:val="00AC1AD7"/>
    <w:rsid w:val="00AD0FA4"/>
    <w:rsid w:val="00AD2CEC"/>
    <w:rsid w:val="00AD6492"/>
    <w:rsid w:val="00AD6DE3"/>
    <w:rsid w:val="00AD79F7"/>
    <w:rsid w:val="00AE1992"/>
    <w:rsid w:val="00AF0E65"/>
    <w:rsid w:val="00AF0F65"/>
    <w:rsid w:val="00AF1A4A"/>
    <w:rsid w:val="00AF2A37"/>
    <w:rsid w:val="00B067F3"/>
    <w:rsid w:val="00B06B3E"/>
    <w:rsid w:val="00B070AD"/>
    <w:rsid w:val="00B0745E"/>
    <w:rsid w:val="00B146E7"/>
    <w:rsid w:val="00B149F1"/>
    <w:rsid w:val="00B21B11"/>
    <w:rsid w:val="00B22043"/>
    <w:rsid w:val="00B2597C"/>
    <w:rsid w:val="00B30013"/>
    <w:rsid w:val="00B30B58"/>
    <w:rsid w:val="00B31FF2"/>
    <w:rsid w:val="00B36B2F"/>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1773"/>
    <w:rsid w:val="00B64C8C"/>
    <w:rsid w:val="00B67B7D"/>
    <w:rsid w:val="00B726C2"/>
    <w:rsid w:val="00B72750"/>
    <w:rsid w:val="00B76813"/>
    <w:rsid w:val="00B77AC2"/>
    <w:rsid w:val="00B8158A"/>
    <w:rsid w:val="00B8502B"/>
    <w:rsid w:val="00B86D1B"/>
    <w:rsid w:val="00B86FB4"/>
    <w:rsid w:val="00B96150"/>
    <w:rsid w:val="00BA54C8"/>
    <w:rsid w:val="00BA54DC"/>
    <w:rsid w:val="00BB186F"/>
    <w:rsid w:val="00BB687D"/>
    <w:rsid w:val="00BC1F92"/>
    <w:rsid w:val="00BC64F3"/>
    <w:rsid w:val="00BC7304"/>
    <w:rsid w:val="00BD5A41"/>
    <w:rsid w:val="00BD6A3E"/>
    <w:rsid w:val="00BD6CFB"/>
    <w:rsid w:val="00BE052D"/>
    <w:rsid w:val="00BE39FE"/>
    <w:rsid w:val="00BE3FFE"/>
    <w:rsid w:val="00BE4173"/>
    <w:rsid w:val="00BF2DEF"/>
    <w:rsid w:val="00BF6DD8"/>
    <w:rsid w:val="00BF7915"/>
    <w:rsid w:val="00C04A7B"/>
    <w:rsid w:val="00C05024"/>
    <w:rsid w:val="00C105CD"/>
    <w:rsid w:val="00C11361"/>
    <w:rsid w:val="00C1259A"/>
    <w:rsid w:val="00C127EC"/>
    <w:rsid w:val="00C14598"/>
    <w:rsid w:val="00C1520A"/>
    <w:rsid w:val="00C20016"/>
    <w:rsid w:val="00C20C4D"/>
    <w:rsid w:val="00C21254"/>
    <w:rsid w:val="00C23A8F"/>
    <w:rsid w:val="00C269AC"/>
    <w:rsid w:val="00C273D5"/>
    <w:rsid w:val="00C27C46"/>
    <w:rsid w:val="00C30264"/>
    <w:rsid w:val="00C343F2"/>
    <w:rsid w:val="00C348D8"/>
    <w:rsid w:val="00C34C02"/>
    <w:rsid w:val="00C34D01"/>
    <w:rsid w:val="00C42A44"/>
    <w:rsid w:val="00C43C8F"/>
    <w:rsid w:val="00C44914"/>
    <w:rsid w:val="00C460C7"/>
    <w:rsid w:val="00C46CA6"/>
    <w:rsid w:val="00C63DB8"/>
    <w:rsid w:val="00C64D51"/>
    <w:rsid w:val="00C70536"/>
    <w:rsid w:val="00C706D7"/>
    <w:rsid w:val="00C73204"/>
    <w:rsid w:val="00C74B1E"/>
    <w:rsid w:val="00C80EEE"/>
    <w:rsid w:val="00C81B44"/>
    <w:rsid w:val="00C83906"/>
    <w:rsid w:val="00C866E3"/>
    <w:rsid w:val="00C92211"/>
    <w:rsid w:val="00C9289B"/>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5E1"/>
    <w:rsid w:val="00CF3680"/>
    <w:rsid w:val="00CF3A8E"/>
    <w:rsid w:val="00CF44CC"/>
    <w:rsid w:val="00CF46DB"/>
    <w:rsid w:val="00D007A6"/>
    <w:rsid w:val="00D00B10"/>
    <w:rsid w:val="00D13482"/>
    <w:rsid w:val="00D1379E"/>
    <w:rsid w:val="00D1540B"/>
    <w:rsid w:val="00D23164"/>
    <w:rsid w:val="00D26674"/>
    <w:rsid w:val="00D31BD7"/>
    <w:rsid w:val="00D32E6E"/>
    <w:rsid w:val="00D44347"/>
    <w:rsid w:val="00D44EF2"/>
    <w:rsid w:val="00D46A43"/>
    <w:rsid w:val="00D5193E"/>
    <w:rsid w:val="00D53858"/>
    <w:rsid w:val="00D57D92"/>
    <w:rsid w:val="00D627BD"/>
    <w:rsid w:val="00D67057"/>
    <w:rsid w:val="00D7123E"/>
    <w:rsid w:val="00D751EC"/>
    <w:rsid w:val="00D76E31"/>
    <w:rsid w:val="00D7742D"/>
    <w:rsid w:val="00D80C52"/>
    <w:rsid w:val="00D82BAB"/>
    <w:rsid w:val="00D84651"/>
    <w:rsid w:val="00D8469C"/>
    <w:rsid w:val="00D91184"/>
    <w:rsid w:val="00D92B7F"/>
    <w:rsid w:val="00D93426"/>
    <w:rsid w:val="00DA0CA3"/>
    <w:rsid w:val="00DA1044"/>
    <w:rsid w:val="00DA2678"/>
    <w:rsid w:val="00DA3FB5"/>
    <w:rsid w:val="00DA6535"/>
    <w:rsid w:val="00DB08D3"/>
    <w:rsid w:val="00DB0B96"/>
    <w:rsid w:val="00DB4EEB"/>
    <w:rsid w:val="00DB5614"/>
    <w:rsid w:val="00DC1DC2"/>
    <w:rsid w:val="00DC4854"/>
    <w:rsid w:val="00DC575A"/>
    <w:rsid w:val="00DC74D2"/>
    <w:rsid w:val="00DE01A7"/>
    <w:rsid w:val="00DE31AA"/>
    <w:rsid w:val="00DE55C7"/>
    <w:rsid w:val="00DE5783"/>
    <w:rsid w:val="00DE5DED"/>
    <w:rsid w:val="00DF3071"/>
    <w:rsid w:val="00DF3F62"/>
    <w:rsid w:val="00DF5E1D"/>
    <w:rsid w:val="00DF6AD9"/>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7528"/>
    <w:rsid w:val="00E30CE1"/>
    <w:rsid w:val="00E30EE1"/>
    <w:rsid w:val="00E448A9"/>
    <w:rsid w:val="00E471E5"/>
    <w:rsid w:val="00E53180"/>
    <w:rsid w:val="00E55B6C"/>
    <w:rsid w:val="00E62B44"/>
    <w:rsid w:val="00E64018"/>
    <w:rsid w:val="00E6582B"/>
    <w:rsid w:val="00E742A5"/>
    <w:rsid w:val="00E748C8"/>
    <w:rsid w:val="00E80AD9"/>
    <w:rsid w:val="00E834D4"/>
    <w:rsid w:val="00E835CC"/>
    <w:rsid w:val="00E8630F"/>
    <w:rsid w:val="00E92BAA"/>
    <w:rsid w:val="00E93B93"/>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D2BB7"/>
    <w:rsid w:val="00ED2CB4"/>
    <w:rsid w:val="00ED3B9F"/>
    <w:rsid w:val="00EE05F1"/>
    <w:rsid w:val="00EE384B"/>
    <w:rsid w:val="00EF059B"/>
    <w:rsid w:val="00EF0D91"/>
    <w:rsid w:val="00EF10C8"/>
    <w:rsid w:val="00EF1360"/>
    <w:rsid w:val="00EF1415"/>
    <w:rsid w:val="00EF5965"/>
    <w:rsid w:val="00F0098B"/>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601E"/>
    <w:rsid w:val="00F504A1"/>
    <w:rsid w:val="00F51A55"/>
    <w:rsid w:val="00F53BF5"/>
    <w:rsid w:val="00F61288"/>
    <w:rsid w:val="00F6651F"/>
    <w:rsid w:val="00F6734E"/>
    <w:rsid w:val="00F70B0F"/>
    <w:rsid w:val="00F72856"/>
    <w:rsid w:val="00F7463B"/>
    <w:rsid w:val="00F82DEE"/>
    <w:rsid w:val="00F82E9A"/>
    <w:rsid w:val="00F86034"/>
    <w:rsid w:val="00F861EE"/>
    <w:rsid w:val="00F86E41"/>
    <w:rsid w:val="00F91F33"/>
    <w:rsid w:val="00F9448B"/>
    <w:rsid w:val="00F951F6"/>
    <w:rsid w:val="00FA323E"/>
    <w:rsid w:val="00FA3CE3"/>
    <w:rsid w:val="00FA4D0A"/>
    <w:rsid w:val="00FB296A"/>
    <w:rsid w:val="00FC087D"/>
    <w:rsid w:val="00FC0B5A"/>
    <w:rsid w:val="00FC1810"/>
    <w:rsid w:val="00FC4DE2"/>
    <w:rsid w:val="00FD1696"/>
    <w:rsid w:val="00FD2893"/>
    <w:rsid w:val="00FD3E72"/>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3F9D0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61773"/>
    <w:pPr>
      <w:widowControl w:val="0"/>
      <w:tabs>
        <w:tab w:val="left" w:pos="1440"/>
      </w:tabs>
      <w:spacing w:after="240" w:line="240" w:lineRule="auto"/>
      <w:jc w:val="center"/>
      <w:outlineLvl w:val="1"/>
    </w:pPr>
    <w:rPr>
      <w:rFonts w:ascii="Times New Roman" w:eastAsia="Times New Roman" w:hAnsi="Times New Roman" w:cs="Times New Roman"/>
      <w:b/>
      <w:sz w:val="24"/>
      <w:szCs w:val="24"/>
    </w:rPr>
  </w:style>
  <w:style w:type="character" w:customStyle="1" w:styleId="TitleChar">
    <w:name w:val="Title Char"/>
    <w:basedOn w:val="DefaultParagraphFont"/>
    <w:link w:val="Title"/>
    <w:uiPriority w:val="10"/>
    <w:rsid w:val="00B61773"/>
    <w:rPr>
      <w:rFonts w:ascii="Times New Roman" w:eastAsia="Times New Roman" w:hAnsi="Times New Roman" w:cs="Times New Roman"/>
      <w:b/>
      <w:sz w:val="24"/>
      <w:szCs w:val="24"/>
    </w:rPr>
  </w:style>
  <w:style w:type="paragraph" w:styleId="Header">
    <w:name w:val="header"/>
    <w:basedOn w:val="Normal"/>
    <w:link w:val="HeaderChar"/>
    <w:uiPriority w:val="99"/>
    <w:unhideWhenUsed/>
    <w:rsid w:val="00B617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773"/>
  </w:style>
  <w:style w:type="paragraph" w:styleId="Footer">
    <w:name w:val="footer"/>
    <w:basedOn w:val="Normal"/>
    <w:link w:val="FooterChar"/>
    <w:uiPriority w:val="99"/>
    <w:unhideWhenUsed/>
    <w:rsid w:val="00B617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773"/>
  </w:style>
  <w:style w:type="paragraph" w:customStyle="1" w:styleId="DocID">
    <w:name w:val="DocID"/>
    <w:basedOn w:val="Footer"/>
    <w:next w:val="Footer"/>
    <w:link w:val="DocIDChar"/>
    <w:rsid w:val="00B61773"/>
    <w:pPr>
      <w:tabs>
        <w:tab w:val="clear" w:pos="4680"/>
        <w:tab w:val="clear" w:pos="9360"/>
      </w:tabs>
    </w:pPr>
    <w:rPr>
      <w:rFonts w:ascii="Times New Roman" w:eastAsia="Times New Roman" w:hAnsi="Times New Roman" w:cs="Times New Roman"/>
      <w:sz w:val="16"/>
      <w:szCs w:val="20"/>
      <w:lang w:val="en-US" w:eastAsia="en-US"/>
    </w:rPr>
  </w:style>
  <w:style w:type="character" w:customStyle="1" w:styleId="DocIDChar">
    <w:name w:val="DocID Char"/>
    <w:basedOn w:val="TitleChar"/>
    <w:link w:val="DocID"/>
    <w:rsid w:val="00B61773"/>
    <w:rPr>
      <w:rFonts w:ascii="Times New Roman" w:eastAsia="Times New Roman" w:hAnsi="Times New Roman" w:cs="Times New Roman"/>
      <w:b w:val="0"/>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D3FA0486-17F3-4A39-9BD7-728E6E75B65C}"/>
</file>

<file path=customXml/itemProps2.xml><?xml version="1.0" encoding="utf-8"?>
<ds:datastoreItem xmlns:ds="http://schemas.openxmlformats.org/officeDocument/2006/customXml" ds:itemID="{867829E3-9C7D-4006-ABE9-5926EFAA3DF0}"/>
</file>

<file path=customXml/itemProps3.xml><?xml version="1.0" encoding="utf-8"?>
<ds:datastoreItem xmlns:ds="http://schemas.openxmlformats.org/officeDocument/2006/customXml" ds:itemID="{C531E365-4AD2-4BBB-8702-8F3B3F0157F8}"/>
</file>

<file path=docProps/app.xml><?xml version="1.0" encoding="utf-8"?>
<Properties xmlns="http://schemas.openxmlformats.org/officeDocument/2006/extended-properties" xmlns:vt="http://schemas.openxmlformats.org/officeDocument/2006/docPropsVTypes">
  <Template>Normal.dotm</Template>
  <TotalTime>0</TotalTime>
  <Pages>1</Pages>
  <Words>275</Words>
  <Characters>1569</Characters>
  <Application>Microsoft Office Word</Application>
  <DocSecurity>0</DocSecurity>
  <Lines>13</Lines>
  <Paragraphs>3</Paragraphs>
  <ScaleCrop>false</ScaleCrop>
  <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2022-04-04T18:43:00Z</dcterms:created>
  <dcterms:modified xsi:type="dcterms:W3CDTF">2022-04-04T18:43:00Z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3622300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