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77C75" w:rsidP="00CB05D5" w:rsidRDefault="00677C75" w14:paraId="43ACF10E" w14:textId="77777777">
      <w:pPr>
        <w:pStyle w:val="Footer"/>
        <w:ind w:left="-567"/>
        <w:rPr>
          <w:noProof/>
          <w:color w:val="404040" w:themeColor="text1" w:themeTint="BF"/>
        </w:rPr>
      </w:pPr>
    </w:p>
    <w:p w:rsidR="006D69EE" w:rsidRDefault="006D69EE" w14:paraId="6EFE80E6" w14:textId="4B54BAED" w14:noSpellErr="1"/>
    <w:p w:rsidR="62854DA7" w:rsidP="717441A3" w:rsidRDefault="62854DA7" w14:paraId="243DC74D" w14:textId="56A3AF19">
      <w:pPr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IN"/>
        </w:rPr>
      </w:pPr>
      <w:r w:rsidRPr="717441A3" w:rsidR="62854DA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2"/>
          <w:szCs w:val="32"/>
          <w:u w:val="single"/>
          <w:lang w:val="en-US"/>
        </w:rPr>
        <w:t>Quality Assurance Program</w:t>
      </w:r>
    </w:p>
    <w:p w:rsidR="717441A3" w:rsidP="717441A3" w:rsidRDefault="717441A3" w14:paraId="1CC49D96" w14:textId="4811B5AF">
      <w:pPr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40"/>
          <w:szCs w:val="40"/>
          <w:u w:val="single"/>
          <w:lang w:val="en-US"/>
        </w:rPr>
      </w:pPr>
    </w:p>
    <w:p w:rsidR="62854DA7" w:rsidP="1177C50C" w:rsidRDefault="62854DA7" w14:paraId="13718ADE" w14:textId="678B5531">
      <w:pPr>
        <w:spacing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177C50C" w:rsidR="62854DA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All clients will receive a Quality Assurance Call or Visit at a minimum of once per quarter based on their number of weekly hours.</w:t>
      </w:r>
      <w:r w:rsidRPr="1177C50C" w:rsidR="62854DA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The list below summarizes the minimums:</w:t>
      </w:r>
    </w:p>
    <w:p w:rsidR="62854DA7" w:rsidP="1177C50C" w:rsidRDefault="62854DA7" w14:paraId="42121AD6" w14:textId="19FDC149">
      <w:pPr>
        <w:spacing w:line="276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>
        <w:br/>
      </w:r>
      <w:r w:rsidRPr="1177C50C" w:rsidR="62854DA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- 24/7 clients – a Quality Phone Call or Home Visit every week with at least one being a Home Visit monthly.</w:t>
      </w:r>
    </w:p>
    <w:p w:rsidR="62854DA7" w:rsidP="717441A3" w:rsidRDefault="62854DA7" w14:paraId="5F6B5539" w14:textId="55ED9657">
      <w:pPr>
        <w:spacing w:line="276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717441A3" w:rsidR="62854DA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-Clients with 40+ hours per week – A Quality Home Visit monthly</w:t>
      </w:r>
    </w:p>
    <w:p w:rsidR="62854DA7" w:rsidP="1177C50C" w:rsidRDefault="62854DA7" w14:paraId="64281DAB" w14:textId="45503140">
      <w:pPr>
        <w:spacing w:line="276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177C50C" w:rsidR="62854DA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-Clients with 20-</w:t>
      </w:r>
      <w:r w:rsidRPr="1177C50C" w:rsidR="62854DA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39 hours</w:t>
      </w:r>
      <w:r w:rsidRPr="1177C50C" w:rsidR="62854DA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per week – A Quality Phone Call or Home Visit monthly with at least 1 being a Home Visit each quarter</w:t>
      </w:r>
    </w:p>
    <w:p w:rsidR="62854DA7" w:rsidP="717441A3" w:rsidRDefault="62854DA7" w14:paraId="2768331C" w14:textId="75A695D8">
      <w:pPr>
        <w:spacing w:line="276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717441A3" w:rsidR="62854DA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-Clients with 12-19 hours per week – A Quality Home Visit each quarter</w:t>
      </w:r>
    </w:p>
    <w:p w:rsidR="62854DA7" w:rsidP="717441A3" w:rsidRDefault="62854DA7" w14:paraId="6F3D7A5D" w14:textId="6907FC69">
      <w:pPr>
        <w:spacing w:line="276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717441A3" w:rsidR="62854DA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-Clients under 12 hours per week – A Quality Phone call each quarter except those with at least 4 Rise and Shines per week will be a Home Visit each quarter. </w:t>
      </w:r>
    </w:p>
    <w:p w:rsidR="62854DA7" w:rsidP="717441A3" w:rsidRDefault="62854DA7" w14:paraId="77672443" w14:textId="4ABF5AC5">
      <w:pPr>
        <w:spacing w:line="276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717441A3" w:rsidR="62854DA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-On Hold clients due to Rehab or Hospitalization – A Quality Phone call at least weekly to check status.</w:t>
      </w:r>
    </w:p>
    <w:p w:rsidR="35587905" w:rsidP="1177C50C" w:rsidRDefault="35587905" w14:paraId="3907BF98" w14:textId="1294A8CD">
      <w:pPr>
        <w:spacing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62854DA7" w:rsidP="717441A3" w:rsidRDefault="62854DA7" w14:paraId="58B0ECC0" w14:textId="0CA377FE">
      <w:pPr>
        <w:spacing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717441A3" w:rsidR="62854DA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Procedure for Tracking QA’s</w:t>
      </w:r>
    </w:p>
    <w:p w:rsidR="62854DA7" w:rsidP="717441A3" w:rsidRDefault="62854DA7" w14:paraId="38AF5269" w14:textId="24064B06">
      <w:pPr>
        <w:spacing w:line="276" w:lineRule="auto"/>
        <w:ind w:firstLine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717441A3" w:rsidR="62854DA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There are 2 places QA calls and visits must be track:</w:t>
      </w:r>
    </w:p>
    <w:p w:rsidR="62854DA7" w:rsidP="1177C50C" w:rsidRDefault="62854DA7" w14:paraId="31F0374F" w14:textId="53937397">
      <w:pPr>
        <w:spacing w:line="276" w:lineRule="auto"/>
        <w:ind w:left="144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177C50C" w:rsidR="62854DA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-QA Tracking spreadsheet – open the spread sheet and enter the </w:t>
      </w:r>
      <w:r w:rsidRPr="1177C50C" w:rsidR="62854DA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appropriate month</w:t>
      </w:r>
      <w:r w:rsidRPr="1177C50C" w:rsidR="62854DA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client name – type V for visit or C for call.</w:t>
      </w:r>
    </w:p>
    <w:p w:rsidR="62854DA7" w:rsidP="717441A3" w:rsidRDefault="62854DA7" w14:paraId="0E7804B5" w14:textId="152AA012">
      <w:pPr>
        <w:spacing w:line="276" w:lineRule="auto"/>
        <w:ind w:left="144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717441A3" w:rsidR="62854DA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-Clear Care – under activity in the client’s record make a note – mark method as “In Person” or “Phone” – Tag as “Quality Assurance Phone Call” or Quality Assurance Visit” – Click Save</w:t>
      </w:r>
    </w:p>
    <w:p w:rsidR="35587905" w:rsidP="717441A3" w:rsidRDefault="35587905" w14:paraId="4C5A9517" w14:textId="681BBD18">
      <w:pPr>
        <w:spacing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35587905" w:rsidRDefault="35587905" w14:paraId="7C447995" w14:textId="2F745655"/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1177C50C"/>
    <w:rsid w:val="35587905"/>
    <w:rsid w:val="62854DA7"/>
    <w:rsid w:val="7174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2CAF16-3C15-45D9-BEAC-F3184BA2387D}"/>
</file>

<file path=customXml/itemProps3.xml><?xml version="1.0" encoding="utf-8"?>
<ds:datastoreItem xmlns:ds="http://schemas.openxmlformats.org/officeDocument/2006/customXml" ds:itemID="{07039272-B665-4069-9E37-20CC5C8C0A49}"/>
</file>

<file path=customXml/itemProps4.xml><?xml version="1.0" encoding="utf-8"?>
<ds:datastoreItem xmlns:ds="http://schemas.openxmlformats.org/officeDocument/2006/customXml" ds:itemID="{39B5D366-E0E2-4308-9B67-9FB3E10DA28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8</revision>
  <dcterms:created xsi:type="dcterms:W3CDTF">2024-08-28T06:58:00.0000000Z</dcterms:created>
  <dcterms:modified xsi:type="dcterms:W3CDTF">2024-10-08T16:41:13.5923953Z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