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AD687F" w:rsidP="00AD687F" w:rsidRDefault="00AD687F" w14:paraId="5FA34272" w14:textId="538AF55A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7CF90EA8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14CBD7CE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2BF26CA6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20DD3676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60EF399F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AD687F" w:rsidRDefault="00AD687F" w14:paraId="2AF069E4" w14:textId="77777777">
      <w:pPr>
        <w:rPr>
          <w:rFonts w:ascii="Open Sans" w:hAnsi="Open Sans" w:cs="Open Sans" w:eastAsiaTheme="majorEastAsia"/>
          <w:color w:val="2F5496" w:themeColor="accent1" w:themeShade="BF"/>
          <w:sz w:val="26"/>
          <w:szCs w:val="26"/>
        </w:rPr>
      </w:pPr>
    </w:p>
    <w:p w:rsidR="00AD687F" w:rsidP="002F0E60" w:rsidRDefault="00AD687F" w14:paraId="7B4CFA63" w14:textId="28C66F29">
      <w:pPr>
        <w:jc w:val="center"/>
        <w:rPr>
          <w:rFonts w:ascii="Open Sans" w:hAnsi="Open Sans" w:cs="Open Sans"/>
        </w:rPr>
      </w:pPr>
      <w:r>
        <w:rPr>
          <w:noProof/>
        </w:rPr>
        <w:drawing>
          <wp:inline distT="0" distB="0" distL="0" distR="0" wp14:anchorId="3D2D6B71" wp14:editId="57B11838">
            <wp:extent cx="5181600" cy="1170039"/>
            <wp:effectExtent l="0" t="0" r="0" b="0"/>
            <wp:docPr id="1434490476" name="Picture 1434490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249" cy="1231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2F0E60" w:rsidR="002F0E60" w:rsidP="002F0E60" w:rsidRDefault="002F0E60" w14:paraId="017CDA24" w14:textId="5A2008A0">
      <w:pPr>
        <w:jc w:val="center"/>
        <w:rPr>
          <w:rFonts w:ascii="Open Sans" w:hAnsi="Open Sans" w:cs="Open Sans"/>
          <w:color w:val="000099"/>
        </w:rPr>
      </w:pPr>
      <w:r w:rsidRPr="002F0E60">
        <w:rPr>
          <w:rFonts w:ascii="Open Sans" w:hAnsi="Open Sans" w:cs="Open Sans"/>
          <w:color w:val="000099"/>
        </w:rPr>
        <w:t>Helping Enterprises in Their Digital Growth</w:t>
      </w:r>
    </w:p>
    <w:p w:rsidR="002F0E60" w:rsidP="00AD687F" w:rsidRDefault="002F0E60" w14:paraId="4F8E28EE" w14:textId="77777777">
      <w:pPr>
        <w:pStyle w:val="Title"/>
        <w:jc w:val="center"/>
      </w:pPr>
    </w:p>
    <w:p w:rsidR="6A37AE5A" w:rsidP="01E95520" w:rsidRDefault="6A37AE5A" w14:paraId="6F9581EF" w14:textId="127358BA">
      <w:pPr>
        <w:pStyle w:val="Title"/>
        <w:jc w:val="center"/>
      </w:pPr>
      <w:r w:rsidRPr="01E95520">
        <w:rPr>
          <w:color w:val="000099"/>
          <w:sz w:val="72"/>
          <w:szCs w:val="72"/>
        </w:rPr>
        <w:t>Scheduler Training document</w:t>
      </w:r>
    </w:p>
    <w:p w:rsidR="00AD687F" w:rsidP="00AD687F" w:rsidRDefault="00AD687F" w14:paraId="19FB3377" w14:textId="77777777"/>
    <w:p w:rsidRPr="00AD687F" w:rsidR="00AD687F" w:rsidP="00AD687F" w:rsidRDefault="00AD687F" w14:paraId="64CA4A81" w14:textId="77777777"/>
    <w:p w:rsidR="002C4739" w:rsidP="0022618F" w:rsidRDefault="002C4739" w14:paraId="4001B093" w14:textId="77777777">
      <w:pPr>
        <w:pStyle w:val="Heading2"/>
        <w:rPr>
          <w:rFonts w:ascii="Open Sans" w:hAnsi="Open Sans" w:cs="Open Sans"/>
        </w:rPr>
      </w:pPr>
    </w:p>
    <w:p w:rsidRPr="00AD687F" w:rsidR="00AD687F" w:rsidRDefault="00AD687F" w14:paraId="173275EA" w14:textId="2712B2C8">
      <w:r>
        <w:br w:type="page"/>
      </w:r>
    </w:p>
    <w:p w:rsidR="00AD687F" w:rsidP="002C4739" w:rsidRDefault="00AD687F" w14:paraId="70D9FEB2" w14:textId="77777777">
      <w:pPr>
        <w:pStyle w:val="Heading1"/>
      </w:pPr>
    </w:p>
    <w:p w:rsidR="0574F9C5" w:rsidP="01E95520" w:rsidRDefault="0574F9C5" w14:paraId="6F25EDFA" w14:textId="28474F40">
      <w:pPr>
        <w:pStyle w:val="Heading1"/>
        <w:rPr>
          <w:u w:val="single"/>
        </w:rPr>
      </w:pPr>
      <w:r w:rsidRPr="01E95520">
        <w:rPr>
          <w:u w:val="single"/>
        </w:rPr>
        <w:t>Training Timeline</w:t>
      </w:r>
    </w:p>
    <w:p w:rsidR="01E95520" w:rsidP="01E95520" w:rsidRDefault="01E95520" w14:paraId="5F932A74" w14:textId="20523DC9"/>
    <w:p w:rsidR="0574F9C5" w:rsidP="7C078713" w:rsidRDefault="0574F9C5" w14:paraId="3B9DF5C5" w14:textId="55F94D8C">
      <w:pPr>
        <w:rPr>
          <w:rFonts w:eastAsia="" w:eastAsiaTheme="minorEastAsia"/>
          <w:color w:val="000000" w:themeColor="text1"/>
          <w:lang w:eastAsia="en-IN"/>
        </w:rPr>
      </w:pPr>
      <w:r w:rsidRPr="7C078713" w:rsidR="5F1D5D7D">
        <w:rPr>
          <w:rFonts w:eastAsia="" w:eastAsiaTheme="minorEastAsia"/>
          <w:color w:val="000000" w:themeColor="text1" w:themeTint="FF" w:themeShade="FF"/>
          <w:lang w:eastAsia="en-IN"/>
        </w:rPr>
        <w:t xml:space="preserve">Fundamental Training </w:t>
      </w:r>
      <w:r w:rsidRPr="7C078713" w:rsidR="4C7E63FA">
        <w:rPr>
          <w:rFonts w:eastAsia="" w:eastAsiaTheme="minorEastAsia"/>
          <w:color w:val="000000" w:themeColor="text1" w:themeTint="FF" w:themeShade="FF"/>
          <w:lang w:eastAsia="en-IN"/>
        </w:rPr>
        <w:t>- 2</w:t>
      </w:r>
      <w:r w:rsidRPr="7C078713" w:rsidR="0574F9C5">
        <w:rPr>
          <w:rFonts w:eastAsia="" w:eastAsiaTheme="minorEastAsia"/>
          <w:color w:val="000000" w:themeColor="text1" w:themeTint="FF" w:themeShade="FF"/>
          <w:lang w:eastAsia="en-IN"/>
        </w:rPr>
        <w:t>-3 Weeks</w:t>
      </w:r>
    </w:p>
    <w:p w:rsidR="0155A94E" w:rsidP="01E95520" w:rsidRDefault="0155A94E" w14:paraId="3BF75C58" w14:textId="2CD9D87B">
      <w:pPr>
        <w:rPr>
          <w:rFonts w:eastAsiaTheme="minorEastAsia"/>
          <w:color w:val="000000" w:themeColor="text1"/>
          <w:lang w:eastAsia="en-IN"/>
        </w:rPr>
      </w:pPr>
      <w:r w:rsidRPr="01E95520">
        <w:rPr>
          <w:rFonts w:eastAsiaTheme="minorEastAsia"/>
          <w:color w:val="000000" w:themeColor="text1"/>
          <w:lang w:eastAsia="en-IN"/>
        </w:rPr>
        <w:t>Practical Training</w:t>
      </w:r>
      <w:r w:rsidRPr="01E95520" w:rsidR="0574F9C5">
        <w:rPr>
          <w:rFonts w:eastAsiaTheme="minorEastAsia"/>
          <w:color w:val="000000" w:themeColor="text1"/>
          <w:lang w:eastAsia="en-IN"/>
        </w:rPr>
        <w:t xml:space="preserve"> – 2 weeks</w:t>
      </w:r>
    </w:p>
    <w:p w:rsidRPr="00DA44EA" w:rsidR="00FA6124" w:rsidP="003830B4" w:rsidRDefault="00FA6124" w14:paraId="01CE6FDB" w14:textId="77777777">
      <w:pPr>
        <w:spacing w:after="0"/>
        <w:rPr>
          <w:rFonts w:ascii="Open Sans" w:hAnsi="Open Sans" w:cs="Open Sans"/>
        </w:rPr>
      </w:pPr>
    </w:p>
    <w:p w:rsidR="0574F9C5" w:rsidP="01E95520" w:rsidRDefault="0574F9C5" w14:paraId="71444ADD" w14:textId="23C4EF6C">
      <w:pPr>
        <w:spacing w:after="0"/>
        <w:rPr>
          <w:rFonts w:asciiTheme="majorHAnsi" w:hAnsiTheme="majorHAnsi" w:eastAsiaTheme="majorEastAsia" w:cstheme="majorBidi"/>
          <w:color w:val="2F5496" w:themeColor="accent1" w:themeShade="BF"/>
          <w:sz w:val="32"/>
          <w:szCs w:val="32"/>
          <w:u w:val="single"/>
        </w:rPr>
      </w:pPr>
      <w:r w:rsidRPr="01E95520">
        <w:rPr>
          <w:rFonts w:asciiTheme="majorHAnsi" w:hAnsiTheme="majorHAnsi" w:eastAsiaTheme="majorEastAsia" w:cstheme="majorBidi"/>
          <w:color w:val="2F5496" w:themeColor="accent1" w:themeShade="BF"/>
          <w:sz w:val="32"/>
          <w:szCs w:val="32"/>
          <w:u w:val="single"/>
        </w:rPr>
        <w:t>Summary of the topics cover</w:t>
      </w:r>
      <w:r w:rsidRPr="01E95520" w:rsidR="7B626AE0">
        <w:rPr>
          <w:rFonts w:asciiTheme="majorHAnsi" w:hAnsiTheme="majorHAnsi" w:eastAsiaTheme="majorEastAsia" w:cstheme="majorBidi"/>
          <w:color w:val="2F5496" w:themeColor="accent1" w:themeShade="BF"/>
          <w:sz w:val="32"/>
          <w:szCs w:val="32"/>
          <w:u w:val="single"/>
        </w:rPr>
        <w:t>ed</w:t>
      </w:r>
      <w:r w:rsidRPr="01E95520">
        <w:rPr>
          <w:rFonts w:asciiTheme="majorHAnsi" w:hAnsiTheme="majorHAnsi" w:eastAsiaTheme="majorEastAsia" w:cstheme="majorBidi"/>
          <w:color w:val="2F5496" w:themeColor="accent1" w:themeShade="BF"/>
          <w:sz w:val="32"/>
          <w:szCs w:val="32"/>
          <w:u w:val="single"/>
        </w:rPr>
        <w:t xml:space="preserve"> in the training</w:t>
      </w:r>
    </w:p>
    <w:p w:rsidRPr="00DA44EA" w:rsidR="0022618F" w:rsidP="003830B4" w:rsidRDefault="0022618F" w14:paraId="7F6D985C" w14:textId="77777777">
      <w:pPr>
        <w:spacing w:after="0"/>
        <w:rPr>
          <w:rFonts w:ascii="Open Sans" w:hAnsi="Open Sans" w:cs="Open Sans"/>
        </w:rPr>
      </w:pPr>
    </w:p>
    <w:tbl>
      <w:tblPr>
        <w:tblpPr w:leftFromText="180" w:rightFromText="180" w:vertAnchor="text" w:tblpY="1"/>
        <w:tblOverlap w:val="never"/>
        <w:tblW w:w="9162" w:type="dxa"/>
        <w:tblLook w:val="04A0" w:firstRow="1" w:lastRow="0" w:firstColumn="1" w:lastColumn="0" w:noHBand="0" w:noVBand="1"/>
      </w:tblPr>
      <w:tblGrid>
        <w:gridCol w:w="2565"/>
        <w:gridCol w:w="6361"/>
        <w:gridCol w:w="236"/>
      </w:tblGrid>
      <w:tr w:rsidRPr="0022618F" w:rsidR="0022618F" w:rsidTr="7C078713" w14:paraId="044E3E5E" w14:textId="77777777">
        <w:trPr>
          <w:gridAfter w:val="1"/>
          <w:wAfter w:w="236" w:type="dxa"/>
          <w:trHeight w:val="454"/>
        </w:trPr>
        <w:tc>
          <w:tcPr>
            <w:tcW w:w="25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22618F" w:rsidR="0022618F" w:rsidP="01E95520" w:rsidRDefault="0574F9C5" w14:paraId="1639847D" w14:textId="6620F039">
            <w:pPr>
              <w:spacing w:after="0" w:line="240" w:lineRule="auto"/>
              <w:jc w:val="center"/>
            </w:pPr>
            <w:r w:rsidRPr="01E95520">
              <w:rPr>
                <w:rFonts w:ascii="Open Sans" w:hAnsi="Open Sans" w:eastAsia="Times New Roman" w:cs="Open Sans"/>
                <w:b/>
                <w:bCs/>
                <w:color w:val="000000" w:themeColor="text1"/>
                <w:lang w:eastAsia="en-IN"/>
              </w:rPr>
              <w:t>Topics</w:t>
            </w:r>
          </w:p>
        </w:tc>
        <w:tc>
          <w:tcPr>
            <w:tcW w:w="63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22618F" w:rsidR="0022618F" w:rsidP="00EC6EC6" w:rsidRDefault="0022618F" w14:paraId="379C5AA5" w14:textId="01723ACC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2618F"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DA44EA" w:rsidR="0FD7D37F"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  <w:t>Description</w:t>
            </w:r>
          </w:p>
        </w:tc>
      </w:tr>
      <w:tr w:rsidRPr="0022618F" w:rsidR="0022618F" w:rsidTr="7C078713" w14:paraId="6F1B7572" w14:textId="77777777">
        <w:trPr>
          <w:trHeight w:val="288"/>
        </w:trPr>
        <w:tc>
          <w:tcPr>
            <w:tcW w:w="2565" w:type="dxa"/>
            <w:vMerge/>
            <w:tcBorders/>
            <w:tcMar/>
            <w:vAlign w:val="center"/>
            <w:hideMark/>
          </w:tcPr>
          <w:p w:rsidRPr="0022618F" w:rsidR="0022618F" w:rsidP="00EC6EC6" w:rsidRDefault="0022618F" w14:paraId="48BB4822" w14:textId="77777777">
            <w:pPr>
              <w:spacing w:after="0" w:line="240" w:lineRule="auto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361" w:type="dxa"/>
            <w:vMerge/>
            <w:tcBorders/>
            <w:tcMar/>
            <w:vAlign w:val="center"/>
            <w:hideMark/>
          </w:tcPr>
          <w:p w:rsidRPr="0022618F" w:rsidR="0022618F" w:rsidP="00EC6EC6" w:rsidRDefault="0022618F" w14:paraId="53CB0BBB" w14:textId="77777777">
            <w:pPr>
              <w:spacing w:after="0" w:line="240" w:lineRule="auto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22618F" w:rsidR="0022618F" w:rsidP="00EC6EC6" w:rsidRDefault="0022618F" w14:paraId="2F8DD46F" w14:textId="77777777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</w:tr>
      <w:tr w:rsidRPr="0022618F" w:rsidR="000B6DDB" w:rsidTr="7C078713" w14:paraId="00E310F4" w14:textId="77777777">
        <w:trPr>
          <w:trHeight w:val="1296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1E95520" w:rsidR="000B6DDB" w:rsidP="000B6DDB" w:rsidRDefault="000B6DDB" w14:paraId="7A2A182F" w14:textId="4AB3D512">
            <w:pPr>
              <w:spacing w:after="0" w:line="240" w:lineRule="auto"/>
              <w:jc w:val="center"/>
              <w:rPr>
                <w:rFonts w:eastAsiaTheme="minorEastAsia"/>
                <w:color w:val="000000" w:themeColor="text1"/>
                <w:lang w:eastAsia="en-IN"/>
              </w:rPr>
            </w:pPr>
            <w:r w:rsidRPr="01E95520">
              <w:rPr>
                <w:rFonts w:eastAsiaTheme="minorEastAsia"/>
                <w:color w:val="000000" w:themeColor="text1"/>
                <w:lang w:eastAsia="en-IN"/>
              </w:rPr>
              <w:t>Introduction and Workplace Basics</w:t>
            </w:r>
          </w:p>
        </w:tc>
        <w:tc>
          <w:tcPr>
            <w:tcW w:w="6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2B1350" w:rsidR="000B6DDB" w:rsidP="000B6DDB" w:rsidRDefault="000B6DDB" w14:paraId="5A51655B" w14:textId="77777777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Basic interaction about our clients (In-Home Care Agencies) and workplace.</w:t>
            </w:r>
          </w:p>
          <w:p w:rsidRPr="002B1350" w:rsidR="000B6DDB" w:rsidP="000B6DDB" w:rsidRDefault="000B6DDB" w14:paraId="7FAA29A0" w14:textId="77777777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Regular scheduling shift and on-call shift hours</w:t>
            </w:r>
          </w:p>
          <w:p w:rsidRPr="000B6DDB" w:rsidR="000B6DDB" w:rsidP="000B6DDB" w:rsidRDefault="000B6DDB" w14:paraId="760F990E" w14:textId="77777777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to collaborate effectively in a team.</w:t>
            </w:r>
          </w:p>
          <w:p w:rsidRPr="000B6DDB" w:rsidR="000B6DDB" w:rsidP="000B6DDB" w:rsidRDefault="000B6DDB" w14:paraId="489369DF" w14:textId="4B7F849F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Guidelines for maintaining professionalism and integrity</w:t>
            </w:r>
          </w:p>
          <w:p w:rsidRPr="000B6DDB" w:rsidR="000B6DDB" w:rsidP="000B6DDB" w:rsidRDefault="000B6DDB" w14:paraId="3BEEB125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236" w:type="dxa"/>
            <w:tcMar/>
            <w:vAlign w:val="center"/>
          </w:tcPr>
          <w:p w:rsidRPr="0022618F" w:rsidR="000B6DDB" w:rsidP="000B6DDB" w:rsidRDefault="000B6DDB" w14:paraId="4F0EABD6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Pr="0022618F" w:rsidR="000B6DDB" w:rsidTr="7C078713" w14:paraId="064431E8" w14:textId="77777777">
        <w:trPr>
          <w:trHeight w:val="1296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22618F" w:rsidR="000B6DDB" w:rsidP="000B6DDB" w:rsidRDefault="000B6DDB" w14:paraId="44A96478" w14:textId="59404784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1E95520">
              <w:rPr>
                <w:rFonts w:eastAsiaTheme="minorEastAsia"/>
                <w:color w:val="000000" w:themeColor="text1"/>
                <w:lang w:eastAsia="en-IN"/>
              </w:rPr>
              <w:t>Overview of Home Care Company Operations</w:t>
            </w:r>
          </w:p>
        </w:tc>
        <w:tc>
          <w:tcPr>
            <w:tcW w:w="6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2B1350" w:rsidR="000B6DDB" w:rsidP="000B6DDB" w:rsidRDefault="000B6DDB" w14:paraId="2136B275" w14:textId="77777777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2B1350"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  <w:t>1</w:t>
            </w:r>
            <w:r w:rsidRPr="002B1350">
              <w:rPr>
                <w:rFonts w:eastAsiaTheme="minorEastAsia"/>
                <w:color w:val="000000" w:themeColor="text1"/>
                <w:lang w:eastAsia="en-IN"/>
              </w:rPr>
              <w:t>. Interacting/how to communicate with clients and caregivers</w:t>
            </w:r>
          </w:p>
          <w:p w:rsidRPr="002B1350" w:rsidR="000B6DDB" w:rsidP="000B6DDB" w:rsidRDefault="000B6DDB" w14:paraId="31802DA1" w14:textId="5178C55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Open Sans" w:hAnsi="Open Sans" w:eastAsia="Times New Roman" w:cs="Open Sans"/>
                <w:color w:val="000000"/>
                <w:kern w:val="0"/>
                <w:lang w:eastAsia="en-IN"/>
                <w14:ligatures w14:val="none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Understanding and executing administrative duties.</w:t>
            </w:r>
          </w:p>
        </w:tc>
        <w:tc>
          <w:tcPr>
            <w:tcW w:w="236" w:type="dxa"/>
            <w:tcMar/>
            <w:vAlign w:val="center"/>
            <w:hideMark/>
          </w:tcPr>
          <w:p w:rsidRPr="0022618F" w:rsidR="000B6DDB" w:rsidP="000B6DDB" w:rsidRDefault="000B6DDB" w14:paraId="1D6351C2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Pr="0022618F" w:rsidR="000B6DDB" w:rsidTr="7C078713" w14:paraId="0A365834" w14:textId="77777777">
        <w:trPr>
          <w:trHeight w:val="1824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22618F" w:rsidR="000B6DDB" w:rsidP="000B6DDB" w:rsidRDefault="000B6DDB" w14:paraId="013B4E21" w14:textId="01A5C6A8">
            <w:pPr>
              <w:spacing w:after="0" w:line="240" w:lineRule="auto"/>
              <w:jc w:val="center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Types of scheduling</w:t>
            </w:r>
          </w:p>
        </w:tc>
        <w:tc>
          <w:tcPr>
            <w:tcW w:w="6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2B1350" w:rsidR="000B6DDB" w:rsidP="000B6DDB" w:rsidRDefault="000B6DDB" w14:paraId="0EE1B604" w14:textId="3E65C8DE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do we plan a schedule for a New Client</w:t>
            </w:r>
          </w:p>
          <w:p w:rsidRPr="002B1350" w:rsidR="000B6DDB" w:rsidP="000B6DDB" w:rsidRDefault="000B6DDB" w14:paraId="03F8FE8E" w14:textId="55A924C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do we plan a 24-hour care</w:t>
            </w:r>
          </w:p>
          <w:p w:rsidRPr="002B1350" w:rsidR="000B6DDB" w:rsidP="000B6DDB" w:rsidRDefault="000B6DDB" w14:paraId="6B539EFC" w14:textId="4FBE9D6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do we plan Hospice care</w:t>
            </w:r>
          </w:p>
          <w:p w:rsidRPr="002B1350" w:rsidR="000B6DDB" w:rsidP="000B6DDB" w:rsidRDefault="000B6DDB" w14:paraId="759BC91E" w14:textId="4B944B69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do we plan Couples Care</w:t>
            </w:r>
          </w:p>
          <w:p w:rsidRPr="002B1350" w:rsidR="000B6DDB" w:rsidP="000B6DDB" w:rsidRDefault="000B6DDB" w14:paraId="679C08BF" w14:textId="6A68E39A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do we plan a recurring shift Calendar for a client</w:t>
            </w:r>
          </w:p>
          <w:p w:rsidRPr="002B1350" w:rsidR="000B6DDB" w:rsidP="000B6DDB" w:rsidRDefault="000B6DDB" w14:paraId="622BA297" w14:textId="7EDA12A0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do we add new Care/Shift for already Existing Clients</w:t>
            </w:r>
          </w:p>
          <w:p w:rsidRPr="002B1350" w:rsidR="000B6DDB" w:rsidP="000B6DDB" w:rsidRDefault="000B6DDB" w14:paraId="6A56BD3D" w14:textId="6049D6E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do we plan Emergency Cancellations</w:t>
            </w:r>
          </w:p>
          <w:p w:rsidRPr="002B1350" w:rsidR="000B6DDB" w:rsidP="000B6DDB" w:rsidRDefault="000B6DDB" w14:paraId="35772E71" w14:textId="1DF93C00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do we change the shift timings upon request from client or Caregiver</w:t>
            </w:r>
          </w:p>
          <w:p w:rsidRPr="002B1350" w:rsidR="000B6DDB" w:rsidP="000B6DDB" w:rsidRDefault="000B6DDB" w14:paraId="493F3B86" w14:textId="0CD53A1A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How will you plan, if client tested Covid + and If Caregiver tested Covid +</w:t>
            </w:r>
          </w:p>
          <w:p w:rsidRPr="002B1350" w:rsidR="000B6DDB" w:rsidP="000B6DDB" w:rsidRDefault="000B6DDB" w14:paraId="3F7A3B0D" w14:textId="526E8388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Planning a schedule for returning Client?</w:t>
            </w:r>
          </w:p>
          <w:p w:rsidRPr="0022618F" w:rsidR="000B6DDB" w:rsidP="000B6DDB" w:rsidRDefault="000B6DDB" w14:paraId="5B30E7FB" w14:textId="3B92C658">
            <w:p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</w:p>
        </w:tc>
        <w:tc>
          <w:tcPr>
            <w:tcW w:w="236" w:type="dxa"/>
            <w:tcMar/>
            <w:vAlign w:val="center"/>
            <w:hideMark/>
          </w:tcPr>
          <w:p w:rsidRPr="0022618F" w:rsidR="000B6DDB" w:rsidP="000B6DDB" w:rsidRDefault="000B6DDB" w14:paraId="7E407786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Pr="0022618F" w:rsidR="000B6DDB" w:rsidTr="7C078713" w14:paraId="54657692" w14:textId="77777777">
        <w:trPr>
          <w:trHeight w:val="1932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Pr="0022618F" w:rsidR="000B6DDB" w:rsidP="000B6DDB" w:rsidRDefault="000B6DDB" w14:paraId="61E27491" w14:textId="358AF8AC">
            <w:pPr>
              <w:spacing w:after="0" w:line="240" w:lineRule="auto"/>
              <w:jc w:val="center"/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Caregiver Cancellation</w:t>
            </w:r>
            <w:r w:rsidRPr="01E95520"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  <w:t xml:space="preserve"> </w:t>
            </w:r>
          </w:p>
        </w:tc>
        <w:tc>
          <w:tcPr>
            <w:tcW w:w="6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2B1350" w:rsidR="000B6DDB" w:rsidP="000B6DDB" w:rsidRDefault="000B6DDB" w14:paraId="386818C3" w14:textId="4F76E9E5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Less than 6 hours</w:t>
            </w:r>
          </w:p>
          <w:p w:rsidRPr="002B1350" w:rsidR="000B6DDB" w:rsidP="000B6DDB" w:rsidRDefault="000B6DDB" w14:paraId="4CC15B63" w14:textId="1431EDC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More than 6 hours</w:t>
            </w:r>
          </w:p>
          <w:p w:rsidRPr="002B1350" w:rsidR="000B6DDB" w:rsidP="000B6DDB" w:rsidRDefault="000B6DDB" w14:paraId="63210F92" w14:textId="04B971B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If Caregiver is sick before coming to shift</w:t>
            </w:r>
          </w:p>
          <w:p w:rsidRPr="002B1350" w:rsidR="000B6DDB" w:rsidP="000B6DDB" w:rsidRDefault="000B6DDB" w14:paraId="2E0B3C43" w14:textId="19EDE039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If caregiver tested Covid+</w:t>
            </w:r>
          </w:p>
          <w:p w:rsidR="000B6DDB" w:rsidP="000B6DDB" w:rsidRDefault="000B6DDB" w14:paraId="4BD0AEC1" w14:textId="77777777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Sick during shift</w:t>
            </w:r>
          </w:p>
          <w:p w:rsidRPr="002B1350" w:rsidR="000B6DDB" w:rsidP="000B6DDB" w:rsidRDefault="000B6DDB" w14:paraId="479EC8ED" w14:textId="25FF3CE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2B1350">
              <w:rPr>
                <w:rFonts w:eastAsiaTheme="minorEastAsia"/>
                <w:color w:val="000000" w:themeColor="text1"/>
                <w:lang w:eastAsia="en-IN"/>
              </w:rPr>
              <w:t>Caregiver Car problem</w:t>
            </w:r>
          </w:p>
        </w:tc>
        <w:tc>
          <w:tcPr>
            <w:tcW w:w="236" w:type="dxa"/>
            <w:tcMar/>
            <w:vAlign w:val="center"/>
            <w:hideMark/>
          </w:tcPr>
          <w:p w:rsidRPr="0022618F" w:rsidR="000B6DDB" w:rsidP="000B6DDB" w:rsidRDefault="000B6DDB" w14:paraId="318EF54E" w14:textId="77777777">
            <w:pPr>
              <w:spacing w:after="0" w:line="240" w:lineRule="auto"/>
              <w:rPr>
                <w:rFonts w:ascii="Open Sans" w:hAnsi="Open Sans" w:eastAsia="Times New Roman" w:cs="Open Sans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B6DDB" w:rsidTr="7C078713" w14:paraId="3B546DB2" w14:textId="77777777">
        <w:trPr>
          <w:trHeight w:val="1932"/>
        </w:trPr>
        <w:tc>
          <w:tcPr>
            <w:tcW w:w="25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1E95520" w:rsidR="000B6DDB" w:rsidP="000B6DDB" w:rsidRDefault="000B6DDB" w14:paraId="72678DFE" w14:textId="329C1BB1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lang w:eastAsia="en-IN"/>
              </w:rPr>
            </w:pPr>
            <w:r w:rsidRPr="01E95520">
              <w:rPr>
                <w:rFonts w:eastAsiaTheme="minorEastAsia"/>
                <w:color w:val="000000" w:themeColor="text1"/>
                <w:lang w:eastAsia="en-IN"/>
              </w:rPr>
              <w:lastRenderedPageBreak/>
              <w:t>Client Cancellation</w:t>
            </w:r>
          </w:p>
        </w:tc>
        <w:tc>
          <w:tcPr>
            <w:tcW w:w="6361" w:type="dxa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tcMar/>
          </w:tcPr>
          <w:p w:rsidRPr="000B6DDB" w:rsidR="000B6DDB" w:rsidP="000B6DDB" w:rsidRDefault="000B6DDB" w14:paraId="43AF6E01" w14:textId="7777777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Sick before shift</w:t>
            </w:r>
          </w:p>
          <w:p w:rsidRPr="000B6DDB" w:rsidR="000B6DDB" w:rsidP="000B6DDB" w:rsidRDefault="000B6DDB" w14:paraId="3C1C06E9" w14:textId="7777777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 xml:space="preserve">Client visiting or going out for dinner  </w:t>
            </w:r>
          </w:p>
          <w:p w:rsidRPr="000B6DDB" w:rsidR="000B6DDB" w:rsidP="000B6DDB" w:rsidRDefault="000B6DDB" w14:paraId="1A41FDBA" w14:textId="7777777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Admitted in hospital</w:t>
            </w:r>
          </w:p>
          <w:p w:rsidR="000B6DDB" w:rsidP="000B6DDB" w:rsidRDefault="000B6DDB" w14:paraId="70AF7D51" w14:textId="7777777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If the client is tested covid +</w:t>
            </w:r>
          </w:p>
          <w:p w:rsidRPr="000B6DDB" w:rsidR="000B6DDB" w:rsidP="000B6DDB" w:rsidRDefault="000B6DDB" w14:paraId="09BF3E51" w14:textId="176787D6">
            <w:pPr>
              <w:pStyle w:val="ListParagraph"/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If the client is upset with the Caregiver or not happy with the care.</w:t>
            </w:r>
          </w:p>
        </w:tc>
        <w:tc>
          <w:tcPr>
            <w:tcW w:w="236" w:type="dxa"/>
            <w:tcMar/>
            <w:vAlign w:val="center"/>
          </w:tcPr>
          <w:p w:rsidRPr="000B6DDB" w:rsidR="000B6DDB" w:rsidP="000B6DDB" w:rsidRDefault="000B6DDB" w14:paraId="08C6526A" w14:textId="7777777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Open Sans" w:hAnsi="Open Sans" w:eastAsia="Times New Roman" w:cs="Open Sans"/>
                <w:sz w:val="20"/>
                <w:szCs w:val="20"/>
                <w:lang w:eastAsia="en-IN"/>
              </w:rPr>
            </w:pPr>
          </w:p>
        </w:tc>
      </w:tr>
      <w:tr w:rsidR="000B6DDB" w:rsidTr="7C078713" w14:paraId="4B7782AC" w14:textId="77777777">
        <w:trPr>
          <w:trHeight w:val="300"/>
        </w:trPr>
        <w:tc>
          <w:tcPr>
            <w:tcW w:w="256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="000B6DDB" w:rsidP="000B6DDB" w:rsidRDefault="000B6DDB" w14:paraId="01A4A31C" w14:textId="6ED7F9C8">
            <w:pPr>
              <w:spacing w:line="240" w:lineRule="auto"/>
              <w:jc w:val="center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</w:p>
        </w:tc>
        <w:tc>
          <w:tcPr>
            <w:tcW w:w="6361" w:type="dxa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24572E" w:rsidR="000B6DDB" w:rsidP="0024572E" w:rsidRDefault="000B6DDB" w14:paraId="6FBAA04F" w14:textId="6B02EAFD">
            <w:p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</w:p>
        </w:tc>
        <w:tc>
          <w:tcPr>
            <w:tcW w:w="236" w:type="dxa"/>
            <w:tcMar/>
            <w:vAlign w:val="center"/>
            <w:hideMark/>
          </w:tcPr>
          <w:p w:rsidRPr="000B6DDB" w:rsidR="000B6DDB" w:rsidP="000B6DDB" w:rsidRDefault="000B6DDB" w14:paraId="480B541C" w14:textId="0431EAC7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Open Sans" w:hAnsi="Open Sans" w:eastAsia="Times New Roman" w:cs="Open Sans"/>
                <w:sz w:val="20"/>
                <w:szCs w:val="20"/>
                <w:lang w:eastAsia="en-IN"/>
              </w:rPr>
            </w:pPr>
          </w:p>
        </w:tc>
      </w:tr>
      <w:tr w:rsidR="000B6DDB" w:rsidTr="7C078713" w14:paraId="4713B136" w14:textId="77777777">
        <w:trPr>
          <w:trHeight w:val="4530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="000B6DDB" w:rsidP="000B6DDB" w:rsidRDefault="000B6DDB" w14:paraId="0B7A71FF" w14:textId="3D6A8A90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lang w:eastAsia="en-IN"/>
              </w:rPr>
            </w:pPr>
            <w:r w:rsidRPr="01E95520">
              <w:rPr>
                <w:rFonts w:eastAsiaTheme="minorEastAsia"/>
                <w:color w:val="000000" w:themeColor="text1"/>
                <w:lang w:eastAsia="en-IN"/>
              </w:rPr>
              <w:t>Types of calls from Caregivers</w:t>
            </w:r>
          </w:p>
        </w:tc>
        <w:tc>
          <w:tcPr>
            <w:tcW w:w="6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0B6DDB" w:rsidR="000B6DDB" w:rsidP="000B6DDB" w:rsidRDefault="000B6DDB" w14:paraId="2059637F" w14:textId="07AB95D1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asking permission to leave early</w:t>
            </w:r>
          </w:p>
          <w:p w:rsidRPr="000B6DDB" w:rsidR="000B6DDB" w:rsidP="000B6DDB" w:rsidRDefault="000B6DDB" w14:paraId="473F7E83" w14:textId="61A44213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calling in for Clock in and Clock out</w:t>
            </w:r>
          </w:p>
          <w:p w:rsidRPr="000B6DDB" w:rsidR="000B6DDB" w:rsidP="000B6DDB" w:rsidRDefault="000B6DDB" w14:paraId="16CBDD42" w14:textId="7597C062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calling and informing that running late to their shift</w:t>
            </w:r>
          </w:p>
          <w:p w:rsidRPr="000B6DDB" w:rsidR="000B6DDB" w:rsidP="000B6DDB" w:rsidRDefault="000B6DDB" w14:paraId="0CAFF90C" w14:textId="671C04B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calling for Re-scheduling</w:t>
            </w:r>
          </w:p>
          <w:p w:rsidRPr="000B6DDB" w:rsidR="000B6DDB" w:rsidP="000B6DDB" w:rsidRDefault="000B6DDB" w14:paraId="4F16E085" w14:textId="4EFFF4A7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calling for available shifts</w:t>
            </w:r>
          </w:p>
          <w:p w:rsidRPr="000B6DDB" w:rsidR="000B6DDB" w:rsidP="000B6DDB" w:rsidRDefault="000B6DDB" w14:paraId="43ADA74E" w14:textId="29DF6E1A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calling and informing that she is not feeling well during her shift</w:t>
            </w:r>
          </w:p>
          <w:p w:rsidRPr="000B6DDB" w:rsidR="000B6DDB" w:rsidP="000B6DDB" w:rsidRDefault="000B6DDB" w14:paraId="330672EF" w14:textId="0C448AD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reporting issues/concerns on client and another caregiver.</w:t>
            </w:r>
          </w:p>
          <w:p w:rsidRPr="000B6DDB" w:rsidR="000B6DDB" w:rsidP="000B6DDB" w:rsidRDefault="000B6DDB" w14:paraId="63D9F5ED" w14:textId="463C9B34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calling and informing that they don’t want to work with the client nor happy to work during the shift and after the shift</w:t>
            </w:r>
          </w:p>
          <w:p w:rsidRPr="000B6DDB" w:rsidR="000B6DDB" w:rsidP="000B6DDB" w:rsidRDefault="000B6DDB" w14:paraId="5C56116D" w14:textId="2B3C794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calling and requesting leave or off</w:t>
            </w:r>
          </w:p>
          <w:p w:rsidRPr="000B6DDB" w:rsidR="000B6DDB" w:rsidP="000B6DDB" w:rsidRDefault="000B6DDB" w14:paraId="1FBE5595" w14:textId="6E7DDD7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Caregiver calling and asking for client’s location</w:t>
            </w:r>
          </w:p>
          <w:p w:rsidR="000B6DDB" w:rsidP="000B6DDB" w:rsidRDefault="000B6DDB" w14:paraId="4143A475" w14:textId="5B02517F">
            <w:pPr>
              <w:spacing w:after="0" w:line="240" w:lineRule="auto"/>
              <w:rPr>
                <w:rFonts w:eastAsiaTheme="minorEastAsia"/>
                <w:color w:val="000000" w:themeColor="text1"/>
                <w:lang w:eastAsia="en-IN"/>
              </w:rPr>
            </w:pPr>
          </w:p>
        </w:tc>
        <w:tc>
          <w:tcPr>
            <w:tcW w:w="236" w:type="dxa"/>
            <w:tcMar/>
            <w:vAlign w:val="center"/>
            <w:hideMark/>
          </w:tcPr>
          <w:p w:rsidR="000B6DDB" w:rsidP="000B6DDB" w:rsidRDefault="000B6DDB" w14:paraId="0C004BE6" w14:textId="2B95E24C">
            <w:pPr>
              <w:spacing w:line="240" w:lineRule="auto"/>
              <w:rPr>
                <w:rFonts w:ascii="Open Sans" w:hAnsi="Open Sans" w:eastAsia="Times New Roman" w:cs="Open Sans"/>
                <w:sz w:val="20"/>
                <w:szCs w:val="20"/>
                <w:lang w:eastAsia="en-IN"/>
              </w:rPr>
            </w:pPr>
          </w:p>
        </w:tc>
      </w:tr>
      <w:tr w:rsidR="000B6DDB" w:rsidTr="7C078713" w14:paraId="59ABBB8D" w14:textId="77777777">
        <w:trPr>
          <w:trHeight w:val="1932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="000B6DDB" w:rsidP="000B6DDB" w:rsidRDefault="000B6DDB" w14:paraId="42243163" w14:textId="1560743D">
            <w:pPr>
              <w:spacing w:line="240" w:lineRule="auto"/>
              <w:jc w:val="center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1E95520">
              <w:rPr>
                <w:rFonts w:eastAsiaTheme="minorEastAsia"/>
                <w:color w:val="000000" w:themeColor="text1"/>
                <w:lang w:eastAsia="en-IN"/>
              </w:rPr>
              <w:t>Types of calls from Clients</w:t>
            </w:r>
          </w:p>
        </w:tc>
        <w:tc>
          <w:tcPr>
            <w:tcW w:w="6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0B6DDB" w:rsidR="000B6DDB" w:rsidP="000B6DDB" w:rsidRDefault="000B6DDB" w14:paraId="76923389" w14:textId="24619D20">
            <w:pPr>
              <w:pStyle w:val="ListParagraph"/>
              <w:numPr>
                <w:ilvl w:val="0"/>
                <w:numId w:val="28"/>
              </w:numPr>
              <w:spacing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calling us and informing about change in care plan</w:t>
            </w:r>
          </w:p>
          <w:p w:rsidRPr="000B6DDB" w:rsidR="000B6DDB" w:rsidP="000B6DDB" w:rsidRDefault="000B6DDB" w14:paraId="1750A7CC" w14:textId="2B694480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calling for Re-scheduling</w:t>
            </w:r>
          </w:p>
          <w:p w:rsidRPr="000B6DDB" w:rsidR="000B6DDB" w:rsidP="000B6DDB" w:rsidRDefault="000B6DDB" w14:paraId="0FB6A408" w14:textId="09768F60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calling for cancellation</w:t>
            </w:r>
          </w:p>
          <w:p w:rsidRPr="000B6DDB" w:rsidR="000B6DDB" w:rsidP="000B6DDB" w:rsidRDefault="000B6DDB" w14:paraId="43A83E19" w14:textId="7777777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calling for caregiver off the shift (Client don't like the caregiver)</w:t>
            </w:r>
          </w:p>
          <w:p w:rsidRPr="000B6DDB" w:rsidR="000B6DDB" w:rsidP="000B6DDB" w:rsidRDefault="000B6DDB" w14:paraId="3DC566BA" w14:textId="2107CF4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having concerns with the caregiver</w:t>
            </w:r>
          </w:p>
          <w:p w:rsidRPr="000B6DDB" w:rsidR="000B6DDB" w:rsidP="000B6DDB" w:rsidRDefault="000B6DDB" w14:paraId="2CFC0B88" w14:textId="00FB24F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calling and informing to add some rules for the caregivers during the shift</w:t>
            </w:r>
          </w:p>
          <w:p w:rsidRPr="000B6DDB" w:rsidR="000B6DDB" w:rsidP="000B6DDB" w:rsidRDefault="000B6DDB" w14:paraId="24F69FC6" w14:textId="08E380E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calling for their shift calendar</w:t>
            </w:r>
          </w:p>
          <w:p w:rsidRPr="000B6DDB" w:rsidR="000B6DDB" w:rsidP="000B6DDB" w:rsidRDefault="000B6DDB" w14:paraId="7794F176" w14:textId="1745813C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calling for information about their shift</w:t>
            </w:r>
          </w:p>
          <w:p w:rsidRPr="000B6DDB" w:rsidR="000B6DDB" w:rsidP="000B6DDB" w:rsidRDefault="000B6DDB" w14:paraId="46B6F3E5" w14:textId="432488B4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Client’s family calling and informing the client have passed away</w:t>
            </w:r>
          </w:p>
          <w:p w:rsidRPr="000B6DDB" w:rsidR="000B6DDB" w:rsidP="000B6DDB" w:rsidRDefault="000B6DDB" w14:paraId="0FEA3DE5" w14:textId="42DBC020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calling for adding new shift</w:t>
            </w:r>
          </w:p>
          <w:p w:rsidRPr="000B6DDB" w:rsidR="000B6DDB" w:rsidP="000B6DDB" w:rsidRDefault="000B6DDB" w14:paraId="0CE909FC" w14:textId="6354E92F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 calling and informing to stop their care from agency</w:t>
            </w:r>
          </w:p>
          <w:p w:rsidRPr="000B6DDB" w:rsidR="000B6DDB" w:rsidP="000B6DDB" w:rsidRDefault="000B6DDB" w14:paraId="751A1B1F" w14:textId="38326DA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Clients calling and refer their family and friends for care</w:t>
            </w:r>
          </w:p>
          <w:p w:rsidRPr="000B6DDB" w:rsidR="000B6DDB" w:rsidP="000B6DDB" w:rsidRDefault="000B6DDB" w14:paraId="7FECB788" w14:textId="28ABAADF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lastRenderedPageBreak/>
              <w:t>New client calling and asking information about home care Services</w:t>
            </w:r>
          </w:p>
          <w:p w:rsidRPr="000B6DDB" w:rsidR="000B6DDB" w:rsidP="000B6DDB" w:rsidRDefault="000B6DDB" w14:paraId="5534186C" w14:textId="29A3198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Clients calling in for the Billing amount</w:t>
            </w:r>
          </w:p>
          <w:p w:rsidRPr="000B6DDB" w:rsidR="000B6DDB" w:rsidP="000B6DDB" w:rsidRDefault="000B6DDB" w14:paraId="5D11C9E7" w14:textId="68C14012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Clients calling and informing about the change of address</w:t>
            </w:r>
          </w:p>
          <w:p w:rsidRPr="000B6DDB" w:rsidR="000B6DDB" w:rsidP="000B6DDB" w:rsidRDefault="000B6DDB" w14:paraId="60F409F7" w14:textId="65A155EB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Clients calling and informing they have doctor’s appointment and requesting caregivers to take them there</w:t>
            </w:r>
          </w:p>
          <w:p w:rsidR="000B6DDB" w:rsidP="000B6DDB" w:rsidRDefault="000B6DDB" w14:paraId="7E1204FF" w14:textId="2AF81BCD">
            <w:p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</w:p>
          <w:p w:rsidR="000B6DDB" w:rsidP="000B6DDB" w:rsidRDefault="000B6DDB" w14:paraId="11E118DD" w14:textId="54CDD5FB">
            <w:p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</w:p>
          <w:p w:rsidR="000B6DDB" w:rsidP="000B6DDB" w:rsidRDefault="000B6DDB" w14:paraId="3F113238" w14:textId="573A440C">
            <w:pPr>
              <w:spacing w:after="0" w:line="240" w:lineRule="auto"/>
              <w:rPr>
                <w:rFonts w:ascii="Open Sans" w:hAnsi="Open Sans" w:eastAsia="Times New Roman" w:cs="Open Sans"/>
                <w:color w:val="000000" w:themeColor="text1"/>
                <w:lang w:eastAsia="en-IN"/>
              </w:rPr>
            </w:pPr>
          </w:p>
        </w:tc>
        <w:tc>
          <w:tcPr>
            <w:tcW w:w="236" w:type="dxa"/>
            <w:tcMar/>
            <w:vAlign w:val="center"/>
            <w:hideMark/>
          </w:tcPr>
          <w:p w:rsidR="000B6DDB" w:rsidP="000B6DDB" w:rsidRDefault="000B6DDB" w14:paraId="63BF2674" w14:textId="66C68F47">
            <w:pPr>
              <w:spacing w:line="240" w:lineRule="auto"/>
              <w:rPr>
                <w:rFonts w:ascii="Open Sans" w:hAnsi="Open Sans" w:eastAsia="Times New Roman" w:cs="Open Sans"/>
                <w:sz w:val="20"/>
                <w:szCs w:val="20"/>
                <w:lang w:eastAsia="en-IN"/>
              </w:rPr>
            </w:pPr>
          </w:p>
        </w:tc>
      </w:tr>
      <w:tr w:rsidR="000B6DDB" w:rsidTr="7C078713" w14:paraId="03E7E5C2" w14:textId="77777777">
        <w:trPr>
          <w:trHeight w:val="2460"/>
        </w:trPr>
        <w:tc>
          <w:tcPr>
            <w:tcW w:w="25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  <w:hideMark/>
          </w:tcPr>
          <w:p w:rsidR="000B6DDB" w:rsidP="000B6DDB" w:rsidRDefault="000B6DDB" w14:paraId="3A5E4CEA" w14:textId="6AB9C9D1">
            <w:pPr>
              <w:spacing w:line="240" w:lineRule="auto"/>
              <w:jc w:val="center"/>
              <w:rPr>
                <w:rFonts w:eastAsiaTheme="minorEastAsia"/>
                <w:color w:val="000000" w:themeColor="text1"/>
                <w:lang w:eastAsia="en-IN"/>
              </w:rPr>
            </w:pPr>
            <w:r w:rsidRPr="01E95520">
              <w:rPr>
                <w:rFonts w:eastAsiaTheme="minorEastAsia"/>
                <w:color w:val="000000" w:themeColor="text1"/>
                <w:lang w:eastAsia="en-IN"/>
              </w:rPr>
              <w:t>Different Case Scenarios with live examples</w:t>
            </w:r>
          </w:p>
        </w:tc>
        <w:tc>
          <w:tcPr>
            <w:tcW w:w="63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0B6DDB" w:rsidR="000B6DDB" w:rsidP="000B6DDB" w:rsidRDefault="000B6DDB" w14:paraId="37C599BD" w14:textId="68741F47">
            <w:pPr>
              <w:pStyle w:val="ListParagraph"/>
              <w:numPr>
                <w:ilvl w:val="0"/>
                <w:numId w:val="30"/>
              </w:numPr>
              <w:spacing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 xml:space="preserve">This </w:t>
            </w:r>
            <w:r w:rsidRPr="000B6DDB" w:rsidR="0024572E">
              <w:rPr>
                <w:rFonts w:eastAsiaTheme="minorEastAsia"/>
                <w:color w:val="000000" w:themeColor="text1"/>
                <w:lang w:eastAsia="en-IN"/>
              </w:rPr>
              <w:t>includes</w:t>
            </w:r>
            <w:r w:rsidRPr="000B6DDB">
              <w:rPr>
                <w:rFonts w:eastAsiaTheme="minorEastAsia"/>
                <w:color w:val="000000" w:themeColor="text1"/>
                <w:lang w:eastAsia="en-IN"/>
              </w:rPr>
              <w:t xml:space="preserve"> Client and Caregiver Scenarios</w:t>
            </w:r>
          </w:p>
          <w:p w:rsidRPr="000B6DDB" w:rsidR="000B6DDB" w:rsidP="000B6DDB" w:rsidRDefault="000B6DDB" w14:paraId="1C0F4CBF" w14:textId="7F777A41">
            <w:pPr>
              <w:pStyle w:val="ListParagraph"/>
              <w:numPr>
                <w:ilvl w:val="0"/>
                <w:numId w:val="30"/>
              </w:numPr>
              <w:spacing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How to interact with clients and caregivers regarding their schedules and addressing any concerns they have.</w:t>
            </w:r>
          </w:p>
          <w:p w:rsidRPr="000B6DDB" w:rsidR="000B6DDB" w:rsidP="000B6DDB" w:rsidRDefault="000B6DDB" w14:paraId="37CF196A" w14:textId="06380EC8">
            <w:pPr>
              <w:pStyle w:val="ListParagraph"/>
              <w:numPr>
                <w:ilvl w:val="0"/>
                <w:numId w:val="30"/>
              </w:numPr>
              <w:spacing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How to interact with caregivers with the questions they ask and with the concerns they have</w:t>
            </w:r>
          </w:p>
          <w:p w:rsidR="000B6DDB" w:rsidP="000B6DDB" w:rsidRDefault="000B6DDB" w14:paraId="7C5A36FA" w14:textId="77777777">
            <w:pPr>
              <w:pStyle w:val="ListParagraph"/>
              <w:numPr>
                <w:ilvl w:val="0"/>
                <w:numId w:val="30"/>
              </w:numPr>
              <w:spacing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How to handle extreme situations between client and caregiver.</w:t>
            </w:r>
          </w:p>
          <w:p w:rsidRPr="000B6DDB" w:rsidR="000B6DDB" w:rsidP="000B6DDB" w:rsidRDefault="000B6DDB" w14:paraId="05F2E153" w14:textId="1F759177">
            <w:pPr>
              <w:pStyle w:val="ListParagraph"/>
              <w:numPr>
                <w:ilvl w:val="0"/>
                <w:numId w:val="30"/>
              </w:numPr>
              <w:spacing w:line="240" w:lineRule="auto"/>
              <w:rPr>
                <w:rFonts w:eastAsiaTheme="minorEastAsia"/>
                <w:color w:val="000000" w:themeColor="text1"/>
                <w:lang w:eastAsia="en-IN"/>
              </w:rPr>
            </w:pPr>
            <w:r w:rsidRPr="000B6DDB">
              <w:rPr>
                <w:rFonts w:eastAsiaTheme="minorEastAsia"/>
                <w:color w:val="000000" w:themeColor="text1"/>
                <w:lang w:eastAsia="en-IN"/>
              </w:rPr>
              <w:t>What kind of responses /answers should be given to the questions the client/caregiver asks.</w:t>
            </w:r>
          </w:p>
        </w:tc>
        <w:tc>
          <w:tcPr>
            <w:tcW w:w="236" w:type="dxa"/>
            <w:tcMar/>
            <w:vAlign w:val="center"/>
            <w:hideMark/>
          </w:tcPr>
          <w:p w:rsidR="000B6DDB" w:rsidP="000B6DDB" w:rsidRDefault="000B6DDB" w14:paraId="4ADB40BA" w14:textId="1EDA1079">
            <w:pPr>
              <w:spacing w:line="240" w:lineRule="auto"/>
              <w:rPr>
                <w:rFonts w:ascii="Open Sans" w:hAnsi="Open Sans" w:eastAsia="Times New Roman" w:cs="Open Sans"/>
                <w:sz w:val="20"/>
                <w:szCs w:val="20"/>
                <w:lang w:eastAsia="en-IN"/>
              </w:rPr>
            </w:pPr>
          </w:p>
        </w:tc>
      </w:tr>
    </w:tbl>
    <w:p w:rsidR="00A24F74" w:rsidP="002C4739" w:rsidRDefault="00A24F74" w14:paraId="687E863A" w14:textId="415D5E03">
      <w:pPr>
        <w:pStyle w:val="Heading1"/>
        <w:rPr/>
      </w:pPr>
    </w:p>
    <w:p w:rsidR="51B980E7" w:rsidP="01E95520" w:rsidRDefault="51B980E7" w14:paraId="75A2B264" w14:textId="394C328C">
      <w:pPr>
        <w:pStyle w:val="Heading1"/>
        <w:rPr>
          <w:u w:val="single"/>
        </w:rPr>
      </w:pPr>
      <w:r w:rsidRPr="7C078713" w:rsidR="51B980E7">
        <w:rPr>
          <w:u w:val="single"/>
        </w:rPr>
        <w:t>Wellsky</w:t>
      </w:r>
      <w:r w:rsidRPr="7C078713" w:rsidR="0024572E">
        <w:rPr>
          <w:u w:val="single"/>
        </w:rPr>
        <w:t xml:space="preserve"> Training</w:t>
      </w:r>
    </w:p>
    <w:p w:rsidR="7C078713" w:rsidP="7C078713" w:rsidRDefault="7C078713" w14:paraId="423509B7" w14:textId="5A105E28">
      <w:pPr>
        <w:pStyle w:val="Normal"/>
        <w:rPr/>
      </w:pPr>
    </w:p>
    <w:p w:rsidR="116F6200" w:rsidP="7C078713" w:rsidRDefault="116F6200" w14:paraId="18A0E9C8" w14:textId="3DDB1477">
      <w:pPr>
        <w:pStyle w:val="Normal"/>
        <w:rPr/>
      </w:pPr>
      <w:r w:rsidR="116F6200">
        <w:drawing>
          <wp:inline wp14:editId="2692D0E1" wp14:anchorId="30882666">
            <wp:extent cx="2819400" cy="5838824"/>
            <wp:effectExtent l="0" t="0" r="0" b="0"/>
            <wp:docPr id="1426262875" name="Picture 1542097456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542097456"/>
                    <pic:cNvPicPr/>
                  </pic:nvPicPr>
                  <pic:blipFill>
                    <a:blip r:embed="R42b0dd9028f049fc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2819400" cy="5838824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1E95520" w:rsidP="01E95520" w:rsidRDefault="01E95520" w14:paraId="14061EF1" w14:textId="009BD5D0"/>
    <w:p w:rsidR="51B980E7" w:rsidP="01E95520" w:rsidRDefault="51B980E7" w14:paraId="20B6CBE7" w14:textId="117A4A55">
      <w:pPr>
        <w:rPr/>
      </w:pPr>
    </w:p>
    <w:sectPr w:rsidR="51B980E7" w:rsidSect="00CC3DB9">
      <w:headerReference w:type="default" r:id="rId14"/>
      <w:footerReference w:type="default" r:id="rId15"/>
      <w:footerReference w:type="first" r:id="rId16"/>
      <w:pgSz w:w="11906" w:h="16838" w:orient="portrait"/>
      <w:pgMar w:top="1440" w:right="1440" w:bottom="1440" w:left="1440" w:header="708" w:footer="708" w:gutter="0"/>
      <w:pgNumType w:start="0"/>
      <w:cols w:space="708"/>
      <w:titlePg/>
      <w:docGrid w:linePitch="360"/>
      <w:headerReference w:type="first" r:id="Rf77af3638d5741cb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C3DB9" w:rsidP="002C4739" w:rsidRDefault="00CC3DB9" w14:paraId="5A4C89A3" w14:textId="77777777">
      <w:pPr>
        <w:spacing w:after="0" w:line="240" w:lineRule="auto"/>
      </w:pPr>
      <w:r>
        <w:separator/>
      </w:r>
    </w:p>
  </w:endnote>
  <w:endnote w:type="continuationSeparator" w:id="0">
    <w:p w:rsidR="00CC3DB9" w:rsidP="002C4739" w:rsidRDefault="00CC3DB9" w14:paraId="1FC7969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A24F74" w:rsidR="002C4739" w:rsidP="00A24F74" w:rsidRDefault="002C4739" w14:paraId="79D72C62" w14:textId="420DF1ED">
    <w:pPr>
      <w:spacing w:before="12" w:after="0"/>
      <w:ind w:left="2160" w:right="2572" w:firstLine="720"/>
      <w:jc w:val="center"/>
      <w:rPr>
        <w:rFonts w:ascii="Open Sans" w:hAnsi="Open Sans" w:eastAsia="Calibri" w:cs="Open Sans"/>
        <w:b/>
        <w:color w:val="1F3864" w:themeColor="accent1" w:themeShade="80"/>
        <w:sz w:val="32"/>
        <w:szCs w:val="32"/>
      </w:rPr>
    </w:pPr>
    <w:r w:rsidRPr="00A24F74">
      <w:rPr>
        <w:rFonts w:ascii="Open Sans" w:hAnsi="Open Sans" w:eastAsia="Calibri" w:cs="Open Sans"/>
        <w:b/>
        <w:color w:val="1F3864" w:themeColor="accent1" w:themeShade="80"/>
        <w:sz w:val="32"/>
        <w:szCs w:val="32"/>
      </w:rPr>
      <w:t>Kleza Solutions</w:t>
    </w:r>
  </w:p>
  <w:p w:rsidRPr="00A24F74" w:rsidR="002C4739" w:rsidP="00A24F74" w:rsidRDefault="002C4739" w14:paraId="18A50915" w14:textId="77777777">
    <w:pPr>
      <w:spacing w:after="0"/>
      <w:jc w:val="center"/>
      <w:rPr>
        <w:rFonts w:ascii="Open Sans" w:hAnsi="Open Sans" w:eastAsia="Calibri" w:cs="Open Sans"/>
        <w:sz w:val="20"/>
        <w:szCs w:val="20"/>
      </w:rPr>
    </w:pPr>
    <w:r w:rsidRPr="00A24F74">
      <w:rPr>
        <w:rFonts w:ascii="Open Sans" w:hAnsi="Open Sans" w:eastAsia="Calibri" w:cs="Open Sans"/>
        <w:sz w:val="20"/>
        <w:szCs w:val="20"/>
      </w:rPr>
      <w:t>9331 W 87th St, Overland Park, KS 66212, USA</w:t>
    </w:r>
  </w:p>
  <w:p w:rsidRPr="00A24F74" w:rsidR="002C4739" w:rsidP="00A24F74" w:rsidRDefault="002C4739" w14:paraId="69490240" w14:textId="1AC6F5E3">
    <w:pPr>
      <w:spacing w:after="0"/>
      <w:jc w:val="center"/>
      <w:rPr>
        <w:rFonts w:ascii="Open Sans" w:hAnsi="Open Sans" w:cs="Open Sans"/>
      </w:rPr>
    </w:pPr>
    <w:r w:rsidRPr="00A24F74">
      <w:rPr>
        <w:rFonts w:ascii="Open Sans" w:hAnsi="Open Sans" w:eastAsia="Calibri" w:cs="Open Sans"/>
        <w:sz w:val="20"/>
        <w:szCs w:val="20"/>
      </w:rPr>
      <w:t>Ph: +1 913-800-</w:t>
    </w:r>
    <w:proofErr w:type="gramStart"/>
    <w:r w:rsidRPr="00A24F74">
      <w:rPr>
        <w:rFonts w:ascii="Open Sans" w:hAnsi="Open Sans" w:eastAsia="Calibri" w:cs="Open Sans"/>
        <w:sz w:val="20"/>
        <w:szCs w:val="20"/>
      </w:rPr>
      <w:t>2728  |</w:t>
    </w:r>
    <w:proofErr w:type="gramEnd"/>
    <w:r w:rsidRPr="00A24F74">
      <w:rPr>
        <w:rFonts w:ascii="Open Sans" w:hAnsi="Open Sans" w:eastAsia="Calibri" w:cs="Open Sans"/>
        <w:sz w:val="20"/>
        <w:szCs w:val="20"/>
      </w:rPr>
      <w:t xml:space="preserve"> Email: sales@kleza.io | www.kleza.io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A24F74" w:rsidR="00AD687F" w:rsidP="00AD687F" w:rsidRDefault="00AD687F" w14:paraId="7CB4E0C6" w14:textId="77777777">
    <w:pPr>
      <w:spacing w:before="12" w:after="0"/>
      <w:ind w:left="2160" w:right="2572" w:firstLine="720"/>
      <w:jc w:val="center"/>
      <w:rPr>
        <w:rFonts w:ascii="Open Sans" w:hAnsi="Open Sans" w:eastAsia="Calibri" w:cs="Open Sans"/>
        <w:b/>
        <w:color w:val="1F3864" w:themeColor="accent1" w:themeShade="80"/>
        <w:sz w:val="32"/>
        <w:szCs w:val="32"/>
      </w:rPr>
    </w:pPr>
    <w:r w:rsidRPr="00A24F74">
      <w:rPr>
        <w:rFonts w:ascii="Open Sans" w:hAnsi="Open Sans" w:eastAsia="Calibri" w:cs="Open Sans"/>
        <w:b/>
        <w:color w:val="1F3864" w:themeColor="accent1" w:themeShade="80"/>
        <w:sz w:val="32"/>
        <w:szCs w:val="32"/>
      </w:rPr>
      <w:t>Kleza Solutions</w:t>
    </w:r>
  </w:p>
  <w:p w:rsidRPr="00A24F74" w:rsidR="00AD687F" w:rsidP="00AD687F" w:rsidRDefault="00AD687F" w14:paraId="42200D68" w14:textId="77777777">
    <w:pPr>
      <w:spacing w:after="0"/>
      <w:jc w:val="center"/>
      <w:rPr>
        <w:rFonts w:ascii="Open Sans" w:hAnsi="Open Sans" w:eastAsia="Calibri" w:cs="Open Sans"/>
        <w:sz w:val="20"/>
        <w:szCs w:val="20"/>
      </w:rPr>
    </w:pPr>
    <w:r w:rsidRPr="00A24F74">
      <w:rPr>
        <w:rFonts w:ascii="Open Sans" w:hAnsi="Open Sans" w:eastAsia="Calibri" w:cs="Open Sans"/>
        <w:sz w:val="20"/>
        <w:szCs w:val="20"/>
      </w:rPr>
      <w:t>9331 W 87th St, Overland Park, KS 66212, USA</w:t>
    </w:r>
  </w:p>
  <w:p w:rsidRPr="00AD687F" w:rsidR="00AD687F" w:rsidP="00AD687F" w:rsidRDefault="00AD687F" w14:paraId="69BA1F7B" w14:textId="73FE35B5">
    <w:pPr>
      <w:spacing w:after="0"/>
      <w:jc w:val="center"/>
      <w:rPr>
        <w:rFonts w:ascii="Open Sans" w:hAnsi="Open Sans" w:cs="Open Sans"/>
      </w:rPr>
    </w:pPr>
    <w:r w:rsidRPr="00A24F74">
      <w:rPr>
        <w:rFonts w:ascii="Open Sans" w:hAnsi="Open Sans" w:eastAsia="Calibri" w:cs="Open Sans"/>
        <w:sz w:val="20"/>
        <w:szCs w:val="20"/>
      </w:rPr>
      <w:t>Ph: +1 913-800-</w:t>
    </w:r>
    <w:proofErr w:type="gramStart"/>
    <w:r w:rsidRPr="00A24F74">
      <w:rPr>
        <w:rFonts w:ascii="Open Sans" w:hAnsi="Open Sans" w:eastAsia="Calibri" w:cs="Open Sans"/>
        <w:sz w:val="20"/>
        <w:szCs w:val="20"/>
      </w:rPr>
      <w:t>2728  |</w:t>
    </w:r>
    <w:proofErr w:type="gramEnd"/>
    <w:r w:rsidRPr="00A24F74">
      <w:rPr>
        <w:rFonts w:ascii="Open Sans" w:hAnsi="Open Sans" w:eastAsia="Calibri" w:cs="Open Sans"/>
        <w:sz w:val="20"/>
        <w:szCs w:val="20"/>
      </w:rPr>
      <w:t xml:space="preserve"> Email: sales@kleza.io | www.kleza.io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C3DB9" w:rsidP="002C4739" w:rsidRDefault="00CC3DB9" w14:paraId="27963A19" w14:textId="77777777">
      <w:pPr>
        <w:spacing w:after="0" w:line="240" w:lineRule="auto"/>
      </w:pPr>
      <w:r>
        <w:separator/>
      </w:r>
    </w:p>
  </w:footnote>
  <w:footnote w:type="continuationSeparator" w:id="0">
    <w:p w:rsidR="00CC3DB9" w:rsidP="002C4739" w:rsidRDefault="00CC3DB9" w14:paraId="276AF57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2C4739" w:rsidR="002C4739" w:rsidP="002C4739" w:rsidRDefault="002C4739" w14:paraId="6AEBBE6D" w14:textId="402510FB">
    <w:pPr>
      <w:pStyle w:val="Header"/>
      <w:jc w:val="center"/>
    </w:pPr>
    <w:r>
      <w:rPr>
        <w:rFonts w:ascii="Calibri" w:hAnsi="Calibri" w:eastAsia="Calibri" w:cs="Calibri"/>
        <w:b/>
        <w:noProof/>
        <w:color w:val="FF0000"/>
      </w:rPr>
      <w:drawing>
        <wp:inline distT="0" distB="0" distL="0" distR="0" wp14:anchorId="69094A51" wp14:editId="2474FD2A">
          <wp:extent cx="2156460" cy="486943"/>
          <wp:effectExtent l="0" t="0" r="0" b="8890"/>
          <wp:docPr id="1672577805" name="Picture 16725778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0879" cy="5082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C078713" w:rsidTr="7C078713" w14:paraId="543034BD">
      <w:trPr>
        <w:trHeight w:val="300"/>
      </w:trPr>
      <w:tc>
        <w:tcPr>
          <w:tcW w:w="3005" w:type="dxa"/>
          <w:tcMar/>
        </w:tcPr>
        <w:p w:rsidR="7C078713" w:rsidP="7C078713" w:rsidRDefault="7C078713" w14:paraId="1368D837" w14:textId="427A290A">
          <w:pPr>
            <w:pStyle w:val="Header"/>
            <w:bidi w:val="0"/>
            <w:ind w:left="-115"/>
            <w:jc w:val="left"/>
            <w:rPr/>
          </w:pPr>
        </w:p>
      </w:tc>
      <w:tc>
        <w:tcPr>
          <w:tcW w:w="3005" w:type="dxa"/>
          <w:tcMar/>
        </w:tcPr>
        <w:p w:rsidR="7C078713" w:rsidP="7C078713" w:rsidRDefault="7C078713" w14:paraId="6885A782" w14:textId="4AAF0A94">
          <w:pPr>
            <w:pStyle w:val="Header"/>
            <w:bidi w:val="0"/>
            <w:jc w:val="center"/>
            <w:rPr/>
          </w:pPr>
        </w:p>
      </w:tc>
      <w:tc>
        <w:tcPr>
          <w:tcW w:w="3005" w:type="dxa"/>
          <w:tcMar/>
        </w:tcPr>
        <w:p w:rsidR="7C078713" w:rsidP="7C078713" w:rsidRDefault="7C078713" w14:paraId="7B2F9C12" w14:textId="56414F2B">
          <w:pPr>
            <w:pStyle w:val="Header"/>
            <w:bidi w:val="0"/>
            <w:ind w:right="-115"/>
            <w:jc w:val="right"/>
            <w:rPr/>
          </w:pPr>
        </w:p>
      </w:tc>
    </w:tr>
  </w:tbl>
  <w:p w:rsidR="7C078713" w:rsidP="7C078713" w:rsidRDefault="7C078713" w14:paraId="613DB4E9" w14:textId="57A507EA">
    <w:pPr>
      <w:pStyle w:val="Header"/>
      <w:bidi w:val="0"/>
      <w:rPr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B59"/>
    <w:multiLevelType w:val="hybridMultilevel"/>
    <w:tmpl w:val="ADF6555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A1F5A"/>
    <w:multiLevelType w:val="hybridMultilevel"/>
    <w:tmpl w:val="F1FC0868"/>
    <w:lvl w:ilvl="0" w:tplc="FC3880F0">
      <w:start w:val="1"/>
      <w:numFmt w:val="decimal"/>
      <w:lvlText w:val="%1."/>
      <w:lvlJc w:val="left"/>
      <w:pPr>
        <w:ind w:left="720" w:hanging="360"/>
      </w:pPr>
    </w:lvl>
    <w:lvl w:ilvl="1" w:tplc="13D2BA06">
      <w:start w:val="1"/>
      <w:numFmt w:val="lowerLetter"/>
      <w:lvlText w:val="%2."/>
      <w:lvlJc w:val="left"/>
      <w:pPr>
        <w:ind w:left="1440" w:hanging="360"/>
      </w:pPr>
    </w:lvl>
    <w:lvl w:ilvl="2" w:tplc="14067400">
      <w:start w:val="1"/>
      <w:numFmt w:val="lowerRoman"/>
      <w:lvlText w:val="%3."/>
      <w:lvlJc w:val="right"/>
      <w:pPr>
        <w:ind w:left="2160" w:hanging="180"/>
      </w:pPr>
    </w:lvl>
    <w:lvl w:ilvl="3" w:tplc="961C1DF2">
      <w:start w:val="1"/>
      <w:numFmt w:val="decimal"/>
      <w:lvlText w:val="%4."/>
      <w:lvlJc w:val="left"/>
      <w:pPr>
        <w:ind w:left="2880" w:hanging="360"/>
      </w:pPr>
    </w:lvl>
    <w:lvl w:ilvl="4" w:tplc="4EFEEFB0">
      <w:start w:val="1"/>
      <w:numFmt w:val="lowerLetter"/>
      <w:lvlText w:val="%5."/>
      <w:lvlJc w:val="left"/>
      <w:pPr>
        <w:ind w:left="3600" w:hanging="360"/>
      </w:pPr>
    </w:lvl>
    <w:lvl w:ilvl="5" w:tplc="C3E23290">
      <w:start w:val="1"/>
      <w:numFmt w:val="lowerRoman"/>
      <w:lvlText w:val="%6."/>
      <w:lvlJc w:val="right"/>
      <w:pPr>
        <w:ind w:left="4320" w:hanging="180"/>
      </w:pPr>
    </w:lvl>
    <w:lvl w:ilvl="6" w:tplc="2514BB9A">
      <w:start w:val="1"/>
      <w:numFmt w:val="decimal"/>
      <w:lvlText w:val="%7."/>
      <w:lvlJc w:val="left"/>
      <w:pPr>
        <w:ind w:left="5040" w:hanging="360"/>
      </w:pPr>
    </w:lvl>
    <w:lvl w:ilvl="7" w:tplc="AED25440">
      <w:start w:val="1"/>
      <w:numFmt w:val="lowerLetter"/>
      <w:lvlText w:val="%8."/>
      <w:lvlJc w:val="left"/>
      <w:pPr>
        <w:ind w:left="5760" w:hanging="360"/>
      </w:pPr>
    </w:lvl>
    <w:lvl w:ilvl="8" w:tplc="A520603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AB2AB"/>
    <w:multiLevelType w:val="hybridMultilevel"/>
    <w:tmpl w:val="B4001874"/>
    <w:lvl w:ilvl="0" w:tplc="79788984">
      <w:start w:val="1"/>
      <w:numFmt w:val="decimal"/>
      <w:lvlText w:val="%1."/>
      <w:lvlJc w:val="left"/>
      <w:pPr>
        <w:ind w:left="720" w:hanging="360"/>
      </w:pPr>
    </w:lvl>
    <w:lvl w:ilvl="1" w:tplc="EE34E292">
      <w:start w:val="1"/>
      <w:numFmt w:val="lowerLetter"/>
      <w:lvlText w:val="%2."/>
      <w:lvlJc w:val="left"/>
      <w:pPr>
        <w:ind w:left="1440" w:hanging="360"/>
      </w:pPr>
    </w:lvl>
    <w:lvl w:ilvl="2" w:tplc="A5CCEBBC">
      <w:start w:val="1"/>
      <w:numFmt w:val="lowerRoman"/>
      <w:lvlText w:val="%3."/>
      <w:lvlJc w:val="right"/>
      <w:pPr>
        <w:ind w:left="2160" w:hanging="180"/>
      </w:pPr>
    </w:lvl>
    <w:lvl w:ilvl="3" w:tplc="2DE8AC62">
      <w:start w:val="1"/>
      <w:numFmt w:val="decimal"/>
      <w:lvlText w:val="%4."/>
      <w:lvlJc w:val="left"/>
      <w:pPr>
        <w:ind w:left="2880" w:hanging="360"/>
      </w:pPr>
    </w:lvl>
    <w:lvl w:ilvl="4" w:tplc="A5C6230A">
      <w:start w:val="1"/>
      <w:numFmt w:val="lowerLetter"/>
      <w:lvlText w:val="%5."/>
      <w:lvlJc w:val="left"/>
      <w:pPr>
        <w:ind w:left="3600" w:hanging="360"/>
      </w:pPr>
    </w:lvl>
    <w:lvl w:ilvl="5" w:tplc="86E0DD8E">
      <w:start w:val="1"/>
      <w:numFmt w:val="lowerRoman"/>
      <w:lvlText w:val="%6."/>
      <w:lvlJc w:val="right"/>
      <w:pPr>
        <w:ind w:left="4320" w:hanging="180"/>
      </w:pPr>
    </w:lvl>
    <w:lvl w:ilvl="6" w:tplc="10D043C0">
      <w:start w:val="1"/>
      <w:numFmt w:val="decimal"/>
      <w:lvlText w:val="%7."/>
      <w:lvlJc w:val="left"/>
      <w:pPr>
        <w:ind w:left="5040" w:hanging="360"/>
      </w:pPr>
    </w:lvl>
    <w:lvl w:ilvl="7" w:tplc="7FF4569A">
      <w:start w:val="1"/>
      <w:numFmt w:val="lowerLetter"/>
      <w:lvlText w:val="%8."/>
      <w:lvlJc w:val="left"/>
      <w:pPr>
        <w:ind w:left="5760" w:hanging="360"/>
      </w:pPr>
    </w:lvl>
    <w:lvl w:ilvl="8" w:tplc="DDD0F0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7ABD0"/>
    <w:multiLevelType w:val="hybridMultilevel"/>
    <w:tmpl w:val="40D216CE"/>
    <w:lvl w:ilvl="0" w:tplc="24FE6E28">
      <w:start w:val="1"/>
      <w:numFmt w:val="decimal"/>
      <w:lvlText w:val="%1."/>
      <w:lvlJc w:val="left"/>
      <w:pPr>
        <w:ind w:left="720" w:hanging="360"/>
      </w:pPr>
    </w:lvl>
    <w:lvl w:ilvl="1" w:tplc="824AC408">
      <w:start w:val="1"/>
      <w:numFmt w:val="lowerLetter"/>
      <w:lvlText w:val="%2."/>
      <w:lvlJc w:val="left"/>
      <w:pPr>
        <w:ind w:left="1440" w:hanging="360"/>
      </w:pPr>
    </w:lvl>
    <w:lvl w:ilvl="2" w:tplc="EF40EA04">
      <w:start w:val="1"/>
      <w:numFmt w:val="lowerRoman"/>
      <w:lvlText w:val="%3."/>
      <w:lvlJc w:val="right"/>
      <w:pPr>
        <w:ind w:left="2160" w:hanging="180"/>
      </w:pPr>
    </w:lvl>
    <w:lvl w:ilvl="3" w:tplc="505C6D88">
      <w:start w:val="1"/>
      <w:numFmt w:val="decimal"/>
      <w:lvlText w:val="%4."/>
      <w:lvlJc w:val="left"/>
      <w:pPr>
        <w:ind w:left="2880" w:hanging="360"/>
      </w:pPr>
    </w:lvl>
    <w:lvl w:ilvl="4" w:tplc="7320FF62">
      <w:start w:val="1"/>
      <w:numFmt w:val="lowerLetter"/>
      <w:lvlText w:val="%5."/>
      <w:lvlJc w:val="left"/>
      <w:pPr>
        <w:ind w:left="3600" w:hanging="360"/>
      </w:pPr>
    </w:lvl>
    <w:lvl w:ilvl="5" w:tplc="1E028AA6">
      <w:start w:val="1"/>
      <w:numFmt w:val="lowerRoman"/>
      <w:lvlText w:val="%6."/>
      <w:lvlJc w:val="right"/>
      <w:pPr>
        <w:ind w:left="4320" w:hanging="180"/>
      </w:pPr>
    </w:lvl>
    <w:lvl w:ilvl="6" w:tplc="96CEC53A">
      <w:start w:val="1"/>
      <w:numFmt w:val="decimal"/>
      <w:lvlText w:val="%7."/>
      <w:lvlJc w:val="left"/>
      <w:pPr>
        <w:ind w:left="5040" w:hanging="360"/>
      </w:pPr>
    </w:lvl>
    <w:lvl w:ilvl="7" w:tplc="BD9A6B6A">
      <w:start w:val="1"/>
      <w:numFmt w:val="lowerLetter"/>
      <w:lvlText w:val="%8."/>
      <w:lvlJc w:val="left"/>
      <w:pPr>
        <w:ind w:left="5760" w:hanging="360"/>
      </w:pPr>
    </w:lvl>
    <w:lvl w:ilvl="8" w:tplc="5FEA322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E33CF"/>
    <w:multiLevelType w:val="hybridMultilevel"/>
    <w:tmpl w:val="EFB6A312"/>
    <w:lvl w:ilvl="0" w:tplc="488A64EA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 w:eastAsiaTheme="minorEastAsia" w:cstheme="minorBidi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C69FA"/>
    <w:multiLevelType w:val="hybridMultilevel"/>
    <w:tmpl w:val="DE3E6B4E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6FA3C79"/>
    <w:multiLevelType w:val="hybridMultilevel"/>
    <w:tmpl w:val="366EA6AE"/>
    <w:lvl w:ilvl="0" w:tplc="40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195D4382"/>
    <w:multiLevelType w:val="hybridMultilevel"/>
    <w:tmpl w:val="5FFE1156"/>
    <w:lvl w:ilvl="0" w:tplc="4C6074FA">
      <w:start w:val="1"/>
      <w:numFmt w:val="decimal"/>
      <w:lvlText w:val="%1."/>
      <w:lvlJc w:val="left"/>
      <w:pPr>
        <w:ind w:left="720" w:hanging="360"/>
      </w:pPr>
    </w:lvl>
    <w:lvl w:ilvl="1" w:tplc="109439CA">
      <w:start w:val="1"/>
      <w:numFmt w:val="lowerLetter"/>
      <w:lvlText w:val="%2."/>
      <w:lvlJc w:val="left"/>
      <w:pPr>
        <w:ind w:left="1440" w:hanging="360"/>
      </w:pPr>
    </w:lvl>
    <w:lvl w:ilvl="2" w:tplc="78F6DF7A">
      <w:start w:val="1"/>
      <w:numFmt w:val="lowerRoman"/>
      <w:lvlText w:val="%3."/>
      <w:lvlJc w:val="right"/>
      <w:pPr>
        <w:ind w:left="2160" w:hanging="180"/>
      </w:pPr>
    </w:lvl>
    <w:lvl w:ilvl="3" w:tplc="CED8EAB4">
      <w:start w:val="1"/>
      <w:numFmt w:val="decimal"/>
      <w:lvlText w:val="%4."/>
      <w:lvlJc w:val="left"/>
      <w:pPr>
        <w:ind w:left="2880" w:hanging="360"/>
      </w:pPr>
    </w:lvl>
    <w:lvl w:ilvl="4" w:tplc="A3EE89D0">
      <w:start w:val="1"/>
      <w:numFmt w:val="lowerLetter"/>
      <w:lvlText w:val="%5."/>
      <w:lvlJc w:val="left"/>
      <w:pPr>
        <w:ind w:left="3600" w:hanging="360"/>
      </w:pPr>
    </w:lvl>
    <w:lvl w:ilvl="5" w:tplc="632E753A">
      <w:start w:val="1"/>
      <w:numFmt w:val="lowerRoman"/>
      <w:lvlText w:val="%6."/>
      <w:lvlJc w:val="right"/>
      <w:pPr>
        <w:ind w:left="4320" w:hanging="180"/>
      </w:pPr>
    </w:lvl>
    <w:lvl w:ilvl="6" w:tplc="D6C4CCDC">
      <w:start w:val="1"/>
      <w:numFmt w:val="decimal"/>
      <w:lvlText w:val="%7."/>
      <w:lvlJc w:val="left"/>
      <w:pPr>
        <w:ind w:left="5040" w:hanging="360"/>
      </w:pPr>
    </w:lvl>
    <w:lvl w:ilvl="7" w:tplc="9B9EA6D6">
      <w:start w:val="1"/>
      <w:numFmt w:val="lowerLetter"/>
      <w:lvlText w:val="%8."/>
      <w:lvlJc w:val="left"/>
      <w:pPr>
        <w:ind w:left="5760" w:hanging="360"/>
      </w:pPr>
    </w:lvl>
    <w:lvl w:ilvl="8" w:tplc="CB981AD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4B5BB3"/>
    <w:multiLevelType w:val="hybridMultilevel"/>
    <w:tmpl w:val="5D2A93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44495"/>
    <w:multiLevelType w:val="hybridMultilevel"/>
    <w:tmpl w:val="AFCCC1C8"/>
    <w:lvl w:ilvl="0" w:tplc="5E30D16C">
      <w:start w:val="1"/>
      <w:numFmt w:val="decimal"/>
      <w:lvlText w:val="%1."/>
      <w:lvlJc w:val="left"/>
      <w:pPr>
        <w:ind w:left="720" w:hanging="360"/>
      </w:pPr>
      <w:rPr>
        <w:rFonts w:hint="default" w:ascii="Open Sans" w:hAnsi="Open Sans" w:eastAsia="Times New Roman" w:cs="Open Sans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35AFB"/>
    <w:multiLevelType w:val="hybridMultilevel"/>
    <w:tmpl w:val="D026F010"/>
    <w:lvl w:ilvl="0" w:tplc="23A846B6">
      <w:start w:val="1"/>
      <w:numFmt w:val="decimal"/>
      <w:lvlText w:val="%1."/>
      <w:lvlJc w:val="left"/>
      <w:pPr>
        <w:ind w:left="720" w:hanging="360"/>
      </w:pPr>
    </w:lvl>
    <w:lvl w:ilvl="1" w:tplc="03A8C7B6">
      <w:start w:val="1"/>
      <w:numFmt w:val="lowerLetter"/>
      <w:lvlText w:val="%2."/>
      <w:lvlJc w:val="left"/>
      <w:pPr>
        <w:ind w:left="1440" w:hanging="360"/>
      </w:pPr>
    </w:lvl>
    <w:lvl w:ilvl="2" w:tplc="1F962C7A">
      <w:start w:val="1"/>
      <w:numFmt w:val="lowerRoman"/>
      <w:lvlText w:val="%3."/>
      <w:lvlJc w:val="right"/>
      <w:pPr>
        <w:ind w:left="2160" w:hanging="180"/>
      </w:pPr>
    </w:lvl>
    <w:lvl w:ilvl="3" w:tplc="A5C4E954">
      <w:start w:val="1"/>
      <w:numFmt w:val="decimal"/>
      <w:lvlText w:val="%4."/>
      <w:lvlJc w:val="left"/>
      <w:pPr>
        <w:ind w:left="2880" w:hanging="360"/>
      </w:pPr>
    </w:lvl>
    <w:lvl w:ilvl="4" w:tplc="D65AF598">
      <w:start w:val="1"/>
      <w:numFmt w:val="lowerLetter"/>
      <w:lvlText w:val="%5."/>
      <w:lvlJc w:val="left"/>
      <w:pPr>
        <w:ind w:left="3600" w:hanging="360"/>
      </w:pPr>
    </w:lvl>
    <w:lvl w:ilvl="5" w:tplc="55F06854">
      <w:start w:val="1"/>
      <w:numFmt w:val="lowerRoman"/>
      <w:lvlText w:val="%6."/>
      <w:lvlJc w:val="right"/>
      <w:pPr>
        <w:ind w:left="4320" w:hanging="180"/>
      </w:pPr>
    </w:lvl>
    <w:lvl w:ilvl="6" w:tplc="E52C81DC">
      <w:start w:val="1"/>
      <w:numFmt w:val="decimal"/>
      <w:lvlText w:val="%7."/>
      <w:lvlJc w:val="left"/>
      <w:pPr>
        <w:ind w:left="5040" w:hanging="360"/>
      </w:pPr>
    </w:lvl>
    <w:lvl w:ilvl="7" w:tplc="35DA6C40">
      <w:start w:val="1"/>
      <w:numFmt w:val="lowerLetter"/>
      <w:lvlText w:val="%8."/>
      <w:lvlJc w:val="left"/>
      <w:pPr>
        <w:ind w:left="5760" w:hanging="360"/>
      </w:pPr>
    </w:lvl>
    <w:lvl w:ilvl="8" w:tplc="6C881F1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02FF8"/>
    <w:multiLevelType w:val="hybridMultilevel"/>
    <w:tmpl w:val="E8D2771C"/>
    <w:lvl w:ilvl="0" w:tplc="0616EADC">
      <w:start w:val="1"/>
      <w:numFmt w:val="decimal"/>
      <w:lvlText w:val="%1."/>
      <w:lvlJc w:val="left"/>
      <w:pPr>
        <w:ind w:left="720" w:hanging="360"/>
      </w:pPr>
    </w:lvl>
    <w:lvl w:ilvl="1" w:tplc="C1F0986E">
      <w:start w:val="1"/>
      <w:numFmt w:val="lowerLetter"/>
      <w:lvlText w:val="%2."/>
      <w:lvlJc w:val="left"/>
      <w:pPr>
        <w:ind w:left="1440" w:hanging="360"/>
      </w:pPr>
    </w:lvl>
    <w:lvl w:ilvl="2" w:tplc="4C48E8D4">
      <w:start w:val="1"/>
      <w:numFmt w:val="lowerRoman"/>
      <w:lvlText w:val="%3."/>
      <w:lvlJc w:val="right"/>
      <w:pPr>
        <w:ind w:left="2160" w:hanging="180"/>
      </w:pPr>
    </w:lvl>
    <w:lvl w:ilvl="3" w:tplc="A702AB4C">
      <w:start w:val="1"/>
      <w:numFmt w:val="decimal"/>
      <w:lvlText w:val="%4."/>
      <w:lvlJc w:val="left"/>
      <w:pPr>
        <w:ind w:left="2880" w:hanging="360"/>
      </w:pPr>
    </w:lvl>
    <w:lvl w:ilvl="4" w:tplc="32A09E28">
      <w:start w:val="1"/>
      <w:numFmt w:val="lowerLetter"/>
      <w:lvlText w:val="%5."/>
      <w:lvlJc w:val="left"/>
      <w:pPr>
        <w:ind w:left="3600" w:hanging="360"/>
      </w:pPr>
    </w:lvl>
    <w:lvl w:ilvl="5" w:tplc="EB6405CC">
      <w:start w:val="1"/>
      <w:numFmt w:val="lowerRoman"/>
      <w:lvlText w:val="%6."/>
      <w:lvlJc w:val="right"/>
      <w:pPr>
        <w:ind w:left="4320" w:hanging="180"/>
      </w:pPr>
    </w:lvl>
    <w:lvl w:ilvl="6" w:tplc="ACE20100">
      <w:start w:val="1"/>
      <w:numFmt w:val="decimal"/>
      <w:lvlText w:val="%7."/>
      <w:lvlJc w:val="left"/>
      <w:pPr>
        <w:ind w:left="5040" w:hanging="360"/>
      </w:pPr>
    </w:lvl>
    <w:lvl w:ilvl="7" w:tplc="BAEEC024">
      <w:start w:val="1"/>
      <w:numFmt w:val="lowerLetter"/>
      <w:lvlText w:val="%8."/>
      <w:lvlJc w:val="left"/>
      <w:pPr>
        <w:ind w:left="5760" w:hanging="360"/>
      </w:pPr>
    </w:lvl>
    <w:lvl w:ilvl="8" w:tplc="D756B92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39323B"/>
    <w:multiLevelType w:val="hybridMultilevel"/>
    <w:tmpl w:val="64A2256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56DFB"/>
    <w:multiLevelType w:val="hybridMultilevel"/>
    <w:tmpl w:val="F15A90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730232"/>
    <w:multiLevelType w:val="hybridMultilevel"/>
    <w:tmpl w:val="C602B5C4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4C866D7"/>
    <w:multiLevelType w:val="hybridMultilevel"/>
    <w:tmpl w:val="A758534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2074F1"/>
    <w:multiLevelType w:val="hybridMultilevel"/>
    <w:tmpl w:val="AAEC941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CB7952"/>
    <w:multiLevelType w:val="hybridMultilevel"/>
    <w:tmpl w:val="EB0CE85C"/>
    <w:lvl w:ilvl="0" w:tplc="2AAEA178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 w:eastAsiaTheme="minorEastAsia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37D2B17"/>
    <w:multiLevelType w:val="hybridMultilevel"/>
    <w:tmpl w:val="0480094E"/>
    <w:lvl w:ilvl="0" w:tplc="2AAEA178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 w:eastAsiaTheme="minorEastAsia" w:cstheme="minorBidi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9C427E"/>
    <w:multiLevelType w:val="hybridMultilevel"/>
    <w:tmpl w:val="3EE434D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4C6D78"/>
    <w:multiLevelType w:val="hybridMultilevel"/>
    <w:tmpl w:val="DEB8B54E"/>
    <w:lvl w:ilvl="0" w:tplc="0006508A">
      <w:start w:val="1"/>
      <w:numFmt w:val="decimal"/>
      <w:lvlText w:val="%1."/>
      <w:lvlJc w:val="left"/>
      <w:pPr>
        <w:ind w:left="720" w:hanging="360"/>
      </w:pPr>
    </w:lvl>
    <w:lvl w:ilvl="1" w:tplc="37762FF8">
      <w:start w:val="1"/>
      <w:numFmt w:val="lowerLetter"/>
      <w:lvlText w:val="%2."/>
      <w:lvlJc w:val="left"/>
      <w:pPr>
        <w:ind w:left="1440" w:hanging="360"/>
      </w:pPr>
    </w:lvl>
    <w:lvl w:ilvl="2" w:tplc="BA584EF8">
      <w:start w:val="1"/>
      <w:numFmt w:val="lowerRoman"/>
      <w:lvlText w:val="%3."/>
      <w:lvlJc w:val="right"/>
      <w:pPr>
        <w:ind w:left="2160" w:hanging="180"/>
      </w:pPr>
    </w:lvl>
    <w:lvl w:ilvl="3" w:tplc="EC5C3ECA">
      <w:start w:val="1"/>
      <w:numFmt w:val="decimal"/>
      <w:lvlText w:val="%4."/>
      <w:lvlJc w:val="left"/>
      <w:pPr>
        <w:ind w:left="2880" w:hanging="360"/>
      </w:pPr>
    </w:lvl>
    <w:lvl w:ilvl="4" w:tplc="37E82C46">
      <w:start w:val="1"/>
      <w:numFmt w:val="lowerLetter"/>
      <w:lvlText w:val="%5."/>
      <w:lvlJc w:val="left"/>
      <w:pPr>
        <w:ind w:left="3600" w:hanging="360"/>
      </w:pPr>
    </w:lvl>
    <w:lvl w:ilvl="5" w:tplc="0382EF1C">
      <w:start w:val="1"/>
      <w:numFmt w:val="lowerRoman"/>
      <w:lvlText w:val="%6."/>
      <w:lvlJc w:val="right"/>
      <w:pPr>
        <w:ind w:left="4320" w:hanging="180"/>
      </w:pPr>
    </w:lvl>
    <w:lvl w:ilvl="6" w:tplc="C2CEE32E">
      <w:start w:val="1"/>
      <w:numFmt w:val="decimal"/>
      <w:lvlText w:val="%7."/>
      <w:lvlJc w:val="left"/>
      <w:pPr>
        <w:ind w:left="5040" w:hanging="360"/>
      </w:pPr>
    </w:lvl>
    <w:lvl w:ilvl="7" w:tplc="175CA37C">
      <w:start w:val="1"/>
      <w:numFmt w:val="lowerLetter"/>
      <w:lvlText w:val="%8."/>
      <w:lvlJc w:val="left"/>
      <w:pPr>
        <w:ind w:left="5760" w:hanging="360"/>
      </w:pPr>
    </w:lvl>
    <w:lvl w:ilvl="8" w:tplc="5CDE339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B95115"/>
    <w:multiLevelType w:val="hybridMultilevel"/>
    <w:tmpl w:val="B67EA14A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24F0950"/>
    <w:multiLevelType w:val="hybridMultilevel"/>
    <w:tmpl w:val="A51A6A28"/>
    <w:lvl w:ilvl="0" w:tplc="1F7C5186">
      <w:start w:val="1"/>
      <w:numFmt w:val="decimal"/>
      <w:lvlText w:val="%1."/>
      <w:lvlJc w:val="left"/>
      <w:pPr>
        <w:ind w:left="720" w:hanging="360"/>
      </w:pPr>
    </w:lvl>
    <w:lvl w:ilvl="1" w:tplc="E8CC987E">
      <w:start w:val="1"/>
      <w:numFmt w:val="lowerLetter"/>
      <w:lvlText w:val="%2."/>
      <w:lvlJc w:val="left"/>
      <w:pPr>
        <w:ind w:left="1440" w:hanging="360"/>
      </w:pPr>
    </w:lvl>
    <w:lvl w:ilvl="2" w:tplc="C50C1706">
      <w:start w:val="1"/>
      <w:numFmt w:val="lowerRoman"/>
      <w:lvlText w:val="%3."/>
      <w:lvlJc w:val="right"/>
      <w:pPr>
        <w:ind w:left="2160" w:hanging="180"/>
      </w:pPr>
    </w:lvl>
    <w:lvl w:ilvl="3" w:tplc="AB1A78C2">
      <w:start w:val="1"/>
      <w:numFmt w:val="decimal"/>
      <w:lvlText w:val="%4."/>
      <w:lvlJc w:val="left"/>
      <w:pPr>
        <w:ind w:left="2880" w:hanging="360"/>
      </w:pPr>
    </w:lvl>
    <w:lvl w:ilvl="4" w:tplc="286ADBC2">
      <w:start w:val="1"/>
      <w:numFmt w:val="lowerLetter"/>
      <w:lvlText w:val="%5."/>
      <w:lvlJc w:val="left"/>
      <w:pPr>
        <w:ind w:left="3600" w:hanging="360"/>
      </w:pPr>
    </w:lvl>
    <w:lvl w:ilvl="5" w:tplc="5E3C8F74">
      <w:start w:val="1"/>
      <w:numFmt w:val="lowerRoman"/>
      <w:lvlText w:val="%6."/>
      <w:lvlJc w:val="right"/>
      <w:pPr>
        <w:ind w:left="4320" w:hanging="180"/>
      </w:pPr>
    </w:lvl>
    <w:lvl w:ilvl="6" w:tplc="D084094E">
      <w:start w:val="1"/>
      <w:numFmt w:val="decimal"/>
      <w:lvlText w:val="%7."/>
      <w:lvlJc w:val="left"/>
      <w:pPr>
        <w:ind w:left="5040" w:hanging="360"/>
      </w:pPr>
    </w:lvl>
    <w:lvl w:ilvl="7" w:tplc="43964278">
      <w:start w:val="1"/>
      <w:numFmt w:val="lowerLetter"/>
      <w:lvlText w:val="%8."/>
      <w:lvlJc w:val="left"/>
      <w:pPr>
        <w:ind w:left="5760" w:hanging="360"/>
      </w:pPr>
    </w:lvl>
    <w:lvl w:ilvl="8" w:tplc="6DD0361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8975E5"/>
    <w:multiLevelType w:val="hybridMultilevel"/>
    <w:tmpl w:val="24067876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4403BFD"/>
    <w:multiLevelType w:val="hybridMultilevel"/>
    <w:tmpl w:val="CEE85A74"/>
    <w:lvl w:ilvl="0" w:tplc="488A64EA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 w:eastAsiaTheme="minorEastAsia" w:cstheme="minorBidi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C116B0"/>
    <w:multiLevelType w:val="hybridMultilevel"/>
    <w:tmpl w:val="5BBA4B40"/>
    <w:lvl w:ilvl="0" w:tplc="5E30D16C">
      <w:start w:val="1"/>
      <w:numFmt w:val="decimal"/>
      <w:lvlText w:val="%1."/>
      <w:lvlJc w:val="left"/>
      <w:pPr>
        <w:ind w:left="720" w:hanging="360"/>
      </w:pPr>
      <w:rPr>
        <w:rFonts w:hint="default" w:ascii="Open Sans" w:hAnsi="Open Sans" w:eastAsia="Times New Roman" w:cs="Open San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641FB6"/>
    <w:multiLevelType w:val="hybridMultilevel"/>
    <w:tmpl w:val="63900C84"/>
    <w:lvl w:ilvl="0" w:tplc="5E30D16C">
      <w:start w:val="1"/>
      <w:numFmt w:val="decimal"/>
      <w:lvlText w:val="%1."/>
      <w:lvlJc w:val="left"/>
      <w:pPr>
        <w:ind w:left="720" w:hanging="360"/>
      </w:pPr>
      <w:rPr>
        <w:rFonts w:hint="default" w:ascii="Open Sans" w:hAnsi="Open Sans" w:eastAsia="Times New Roman" w:cs="Open Sans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47AAC"/>
    <w:multiLevelType w:val="hybridMultilevel"/>
    <w:tmpl w:val="EC4A7348"/>
    <w:lvl w:ilvl="0" w:tplc="2AAEA178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 w:eastAsiaTheme="minorEastAsia" w:cstheme="minorBidi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1A5FC5"/>
    <w:multiLevelType w:val="hybridMultilevel"/>
    <w:tmpl w:val="2BD849D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4338EC"/>
    <w:multiLevelType w:val="hybridMultilevel"/>
    <w:tmpl w:val="C8D673A4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E357DE4"/>
    <w:multiLevelType w:val="hybridMultilevel"/>
    <w:tmpl w:val="5762C91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760451">
    <w:abstractNumId w:val="3"/>
  </w:num>
  <w:num w:numId="2" w16cid:durableId="580331307">
    <w:abstractNumId w:val="7"/>
  </w:num>
  <w:num w:numId="3" w16cid:durableId="1255749885">
    <w:abstractNumId w:val="11"/>
  </w:num>
  <w:num w:numId="4" w16cid:durableId="2138528361">
    <w:abstractNumId w:val="1"/>
  </w:num>
  <w:num w:numId="5" w16cid:durableId="1390229879">
    <w:abstractNumId w:val="2"/>
  </w:num>
  <w:num w:numId="6" w16cid:durableId="1402363531">
    <w:abstractNumId w:val="22"/>
  </w:num>
  <w:num w:numId="7" w16cid:durableId="650988554">
    <w:abstractNumId w:val="20"/>
  </w:num>
  <w:num w:numId="8" w16cid:durableId="758867786">
    <w:abstractNumId w:val="10"/>
  </w:num>
  <w:num w:numId="9" w16cid:durableId="1721635183">
    <w:abstractNumId w:val="29"/>
  </w:num>
  <w:num w:numId="10" w16cid:durableId="1315135396">
    <w:abstractNumId w:val="23"/>
  </w:num>
  <w:num w:numId="11" w16cid:durableId="1339385793">
    <w:abstractNumId w:val="12"/>
  </w:num>
  <w:num w:numId="12" w16cid:durableId="839739306">
    <w:abstractNumId w:val="14"/>
  </w:num>
  <w:num w:numId="13" w16cid:durableId="1607543994">
    <w:abstractNumId w:val="8"/>
  </w:num>
  <w:num w:numId="14" w16cid:durableId="1108356095">
    <w:abstractNumId w:val="5"/>
  </w:num>
  <w:num w:numId="15" w16cid:durableId="319432728">
    <w:abstractNumId w:val="19"/>
  </w:num>
  <w:num w:numId="16" w16cid:durableId="521673796">
    <w:abstractNumId w:val="24"/>
  </w:num>
  <w:num w:numId="17" w16cid:durableId="1294677789">
    <w:abstractNumId w:val="4"/>
  </w:num>
  <w:num w:numId="18" w16cid:durableId="239141699">
    <w:abstractNumId w:val="16"/>
  </w:num>
  <w:num w:numId="19" w16cid:durableId="891384025">
    <w:abstractNumId w:val="0"/>
  </w:num>
  <w:num w:numId="20" w16cid:durableId="631011566">
    <w:abstractNumId w:val="30"/>
  </w:num>
  <w:num w:numId="21" w16cid:durableId="330259258">
    <w:abstractNumId w:val="28"/>
  </w:num>
  <w:num w:numId="22" w16cid:durableId="912356323">
    <w:abstractNumId w:val="9"/>
  </w:num>
  <w:num w:numId="23" w16cid:durableId="52848409">
    <w:abstractNumId w:val="25"/>
  </w:num>
  <w:num w:numId="24" w16cid:durableId="705954525">
    <w:abstractNumId w:val="26"/>
  </w:num>
  <w:num w:numId="25" w16cid:durableId="443813572">
    <w:abstractNumId w:val="18"/>
  </w:num>
  <w:num w:numId="26" w16cid:durableId="311327065">
    <w:abstractNumId w:val="6"/>
  </w:num>
  <w:num w:numId="27" w16cid:durableId="1673220320">
    <w:abstractNumId w:val="21"/>
  </w:num>
  <w:num w:numId="28" w16cid:durableId="605581092">
    <w:abstractNumId w:val="17"/>
  </w:num>
  <w:num w:numId="29" w16cid:durableId="1325160486">
    <w:abstractNumId w:val="27"/>
  </w:num>
  <w:num w:numId="30" w16cid:durableId="192236554">
    <w:abstractNumId w:val="15"/>
  </w:num>
  <w:num w:numId="31" w16cid:durableId="221910106">
    <w:abstractNumId w:val="1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0B4"/>
    <w:rsid w:val="0001027E"/>
    <w:rsid w:val="00047002"/>
    <w:rsid w:val="000724CD"/>
    <w:rsid w:val="00081C59"/>
    <w:rsid w:val="000912B4"/>
    <w:rsid w:val="000B6DDB"/>
    <w:rsid w:val="000C63D4"/>
    <w:rsid w:val="000E1424"/>
    <w:rsid w:val="000E311E"/>
    <w:rsid w:val="000E46BB"/>
    <w:rsid w:val="00100EEE"/>
    <w:rsid w:val="00192FB5"/>
    <w:rsid w:val="001E29D7"/>
    <w:rsid w:val="001E47AF"/>
    <w:rsid w:val="00205D6E"/>
    <w:rsid w:val="0022053D"/>
    <w:rsid w:val="0022618F"/>
    <w:rsid w:val="0024572E"/>
    <w:rsid w:val="00294222"/>
    <w:rsid w:val="002A2C65"/>
    <w:rsid w:val="002B1350"/>
    <w:rsid w:val="002B5844"/>
    <w:rsid w:val="002C4739"/>
    <w:rsid w:val="002F0E60"/>
    <w:rsid w:val="0030645A"/>
    <w:rsid w:val="00337BC2"/>
    <w:rsid w:val="003830B4"/>
    <w:rsid w:val="003A057B"/>
    <w:rsid w:val="003D4941"/>
    <w:rsid w:val="004261A3"/>
    <w:rsid w:val="0043596A"/>
    <w:rsid w:val="00477953"/>
    <w:rsid w:val="004D0EF0"/>
    <w:rsid w:val="005767D3"/>
    <w:rsid w:val="005D35D4"/>
    <w:rsid w:val="006166B0"/>
    <w:rsid w:val="00623471"/>
    <w:rsid w:val="0065117D"/>
    <w:rsid w:val="006C4653"/>
    <w:rsid w:val="006D5BB9"/>
    <w:rsid w:val="007625FA"/>
    <w:rsid w:val="008465F3"/>
    <w:rsid w:val="008665E5"/>
    <w:rsid w:val="00892A80"/>
    <w:rsid w:val="00930998"/>
    <w:rsid w:val="00991AE4"/>
    <w:rsid w:val="00A067D5"/>
    <w:rsid w:val="00A23C25"/>
    <w:rsid w:val="00A24F74"/>
    <w:rsid w:val="00A801BC"/>
    <w:rsid w:val="00AD5834"/>
    <w:rsid w:val="00AD687F"/>
    <w:rsid w:val="00AF18DA"/>
    <w:rsid w:val="00B65A5E"/>
    <w:rsid w:val="00B9399D"/>
    <w:rsid w:val="00BB00D4"/>
    <w:rsid w:val="00BB3EA6"/>
    <w:rsid w:val="00BF390A"/>
    <w:rsid w:val="00C03D90"/>
    <w:rsid w:val="00C129F0"/>
    <w:rsid w:val="00C905DA"/>
    <w:rsid w:val="00C96FCC"/>
    <w:rsid w:val="00CB5EC8"/>
    <w:rsid w:val="00CC3DB9"/>
    <w:rsid w:val="00CC5D9E"/>
    <w:rsid w:val="00CF36CB"/>
    <w:rsid w:val="00D165CB"/>
    <w:rsid w:val="00D6326E"/>
    <w:rsid w:val="00DA44EA"/>
    <w:rsid w:val="00DD7FF1"/>
    <w:rsid w:val="00E832E1"/>
    <w:rsid w:val="00E909BD"/>
    <w:rsid w:val="00EB30E4"/>
    <w:rsid w:val="00EC12AA"/>
    <w:rsid w:val="00EC6EC6"/>
    <w:rsid w:val="00ED1C17"/>
    <w:rsid w:val="00F00B87"/>
    <w:rsid w:val="00F24127"/>
    <w:rsid w:val="00F80B52"/>
    <w:rsid w:val="00FA6124"/>
    <w:rsid w:val="00FC2884"/>
    <w:rsid w:val="00FC413C"/>
    <w:rsid w:val="00FD5C2C"/>
    <w:rsid w:val="01281F55"/>
    <w:rsid w:val="0155A94E"/>
    <w:rsid w:val="016AF6C8"/>
    <w:rsid w:val="01E95520"/>
    <w:rsid w:val="02116607"/>
    <w:rsid w:val="02C3EFB6"/>
    <w:rsid w:val="04D18D4A"/>
    <w:rsid w:val="0574F9C5"/>
    <w:rsid w:val="07B48545"/>
    <w:rsid w:val="095055A6"/>
    <w:rsid w:val="09F7A813"/>
    <w:rsid w:val="0AE829F8"/>
    <w:rsid w:val="0AEC2607"/>
    <w:rsid w:val="0B3B82D8"/>
    <w:rsid w:val="0C83FA59"/>
    <w:rsid w:val="0C87F668"/>
    <w:rsid w:val="0E2EB344"/>
    <w:rsid w:val="0E6734B9"/>
    <w:rsid w:val="0FCA83A5"/>
    <w:rsid w:val="0FD7D37F"/>
    <w:rsid w:val="10638BE3"/>
    <w:rsid w:val="11005CA3"/>
    <w:rsid w:val="116F6200"/>
    <w:rsid w:val="165D69C7"/>
    <w:rsid w:val="1A2D2A54"/>
    <w:rsid w:val="1F148529"/>
    <w:rsid w:val="200F8E96"/>
    <w:rsid w:val="2271D8F2"/>
    <w:rsid w:val="22C5C433"/>
    <w:rsid w:val="22FC20DF"/>
    <w:rsid w:val="2493F531"/>
    <w:rsid w:val="24E318CF"/>
    <w:rsid w:val="25C42CC0"/>
    <w:rsid w:val="26678EF6"/>
    <w:rsid w:val="267A8895"/>
    <w:rsid w:val="2917FDBC"/>
    <w:rsid w:val="294E3DF7"/>
    <w:rsid w:val="2A4200EA"/>
    <w:rsid w:val="2A62244B"/>
    <w:rsid w:val="2D629B75"/>
    <w:rsid w:val="2FF60C83"/>
    <w:rsid w:val="3067EDB0"/>
    <w:rsid w:val="31767448"/>
    <w:rsid w:val="32E8C855"/>
    <w:rsid w:val="33B63962"/>
    <w:rsid w:val="33E4F1B9"/>
    <w:rsid w:val="345AB063"/>
    <w:rsid w:val="36CFE1D2"/>
    <w:rsid w:val="36EDDA24"/>
    <w:rsid w:val="3815EC1A"/>
    <w:rsid w:val="38360875"/>
    <w:rsid w:val="3E8A836D"/>
    <w:rsid w:val="3F883656"/>
    <w:rsid w:val="401F58CA"/>
    <w:rsid w:val="41FAA5A4"/>
    <w:rsid w:val="43967605"/>
    <w:rsid w:val="43AF9E62"/>
    <w:rsid w:val="43E1E4FC"/>
    <w:rsid w:val="43E5DE9D"/>
    <w:rsid w:val="44F9C4F1"/>
    <w:rsid w:val="45324666"/>
    <w:rsid w:val="46D845C7"/>
    <w:rsid w:val="480CCB08"/>
    <w:rsid w:val="48BD4BCF"/>
    <w:rsid w:val="4963EEF6"/>
    <w:rsid w:val="4A1EDFE6"/>
    <w:rsid w:val="4BE41661"/>
    <w:rsid w:val="4BF0F082"/>
    <w:rsid w:val="4C7E63FA"/>
    <w:rsid w:val="4DB7837E"/>
    <w:rsid w:val="4E805DDD"/>
    <w:rsid w:val="4E8083D6"/>
    <w:rsid w:val="4F960859"/>
    <w:rsid w:val="51B980E7"/>
    <w:rsid w:val="51C089A3"/>
    <w:rsid w:val="54688626"/>
    <w:rsid w:val="54ECB848"/>
    <w:rsid w:val="56555580"/>
    <w:rsid w:val="5A733171"/>
    <w:rsid w:val="5B4C45F0"/>
    <w:rsid w:val="5C0F01D2"/>
    <w:rsid w:val="5D22E826"/>
    <w:rsid w:val="5E3845AB"/>
    <w:rsid w:val="5EBEB887"/>
    <w:rsid w:val="5F1D5D7D"/>
    <w:rsid w:val="60367410"/>
    <w:rsid w:val="605A88E8"/>
    <w:rsid w:val="61800C09"/>
    <w:rsid w:val="627E4356"/>
    <w:rsid w:val="65667B80"/>
    <w:rsid w:val="65E083BA"/>
    <w:rsid w:val="662FA86E"/>
    <w:rsid w:val="67110E74"/>
    <w:rsid w:val="67BF2B8E"/>
    <w:rsid w:val="69FBDD9D"/>
    <w:rsid w:val="6A37AE5A"/>
    <w:rsid w:val="6ADC05C4"/>
    <w:rsid w:val="6B314603"/>
    <w:rsid w:val="6B8D2EAD"/>
    <w:rsid w:val="6E68E6C5"/>
    <w:rsid w:val="722D1478"/>
    <w:rsid w:val="7462C4A9"/>
    <w:rsid w:val="748796C1"/>
    <w:rsid w:val="74BB697F"/>
    <w:rsid w:val="751D43EB"/>
    <w:rsid w:val="7523FA74"/>
    <w:rsid w:val="765739E0"/>
    <w:rsid w:val="77F30A41"/>
    <w:rsid w:val="784272D9"/>
    <w:rsid w:val="797478BD"/>
    <w:rsid w:val="798EDAA2"/>
    <w:rsid w:val="7AF9E426"/>
    <w:rsid w:val="7B2CCB7A"/>
    <w:rsid w:val="7B626AE0"/>
    <w:rsid w:val="7BE78AB0"/>
    <w:rsid w:val="7C078713"/>
    <w:rsid w:val="7CAC197F"/>
    <w:rsid w:val="7DF07E92"/>
    <w:rsid w:val="7FF2B36E"/>
    <w:rsid w:val="7FFE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9FE4CD"/>
  <w15:chartTrackingRefBased/>
  <w15:docId w15:val="{453D4076-9602-4804-8687-D7A971717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473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618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30E4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sid w:val="0022618F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EB30E4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EB30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795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053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C473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C4739"/>
  </w:style>
  <w:style w:type="paragraph" w:styleId="Footer">
    <w:name w:val="footer"/>
    <w:basedOn w:val="Normal"/>
    <w:link w:val="FooterChar"/>
    <w:uiPriority w:val="99"/>
    <w:unhideWhenUsed/>
    <w:rsid w:val="002C473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C4739"/>
  </w:style>
  <w:style w:type="character" w:styleId="Heading1Char" w:customStyle="1">
    <w:name w:val="Heading 1 Char"/>
    <w:basedOn w:val="DefaultParagraphFont"/>
    <w:link w:val="Heading1"/>
    <w:uiPriority w:val="9"/>
    <w:rsid w:val="002C473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AD687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AD687F"/>
    <w:rPr>
      <w:rFonts w:eastAsiaTheme="minorEastAsia"/>
      <w:kern w:val="0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D687F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D687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2B13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135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B13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135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B1350"/>
    <w:rPr>
      <w:b/>
      <w:bCs/>
      <w:sz w:val="20"/>
      <w:szCs w:val="20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42b0dd9028f049fc" Type="http://schemas.openxmlformats.org/officeDocument/2006/relationships/image" Target="/media/image3.png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f77af3638d5741cb" Type="http://schemas.openxmlformats.org/officeDocument/2006/relationships/header" Target="header2.xml"/><Relationship Id="rId4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2023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84c85e2-96d6-4d83-b934-2986f1aaa2fa" xsi:nil="true"/>
    <SharedWithUsers xmlns="69304ae6-1036-4957-a296-fd168b89311a">
      <UserInfo>
        <DisplayName/>
        <AccountId xsi:nil="true"/>
        <AccountType/>
      </UserInfo>
    </SharedWithUsers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3D79022-4378-4F95-BD36-EC7B19E47584}"/>
</file>

<file path=customXml/itemProps3.xml><?xml version="1.0" encoding="utf-8"?>
<ds:datastoreItem xmlns:ds="http://schemas.openxmlformats.org/officeDocument/2006/customXml" ds:itemID="{904EC446-4ECC-4DF3-93CD-B76B0477A594}"/>
</file>

<file path=customXml/itemProps4.xml><?xml version="1.0" encoding="utf-8"?>
<ds:datastoreItem xmlns:ds="http://schemas.openxmlformats.org/officeDocument/2006/customXml" ds:itemID="{4749861C-15D0-4F94-A798-923ECA6FF8F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Venkata Manojawa Paritala</dc:creator>
  <cp:keywords/>
  <dc:description/>
  <cp:lastModifiedBy>Manasa Anneboina</cp:lastModifiedBy>
  <cp:revision>66</cp:revision>
  <cp:lastPrinted>2023-07-11T11:14:00Z</cp:lastPrinted>
  <dcterms:created xsi:type="dcterms:W3CDTF">2023-07-11T06:52:00Z</dcterms:created>
  <dcterms:modified xsi:type="dcterms:W3CDTF">2024-04-05T18:33:09Z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