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34272" w14:textId="538AF55A" w:rsidR="00AD687F" w:rsidRDefault="00AD687F" w:rsidP="00AD687F">
      <w:pPr>
        <w:rPr>
          <w:rFonts w:ascii="Open Sans" w:eastAsiaTheme="majorEastAsia" w:hAnsi="Open Sans" w:cs="Open Sans"/>
          <w:color w:val="2F5496" w:themeColor="accent1" w:themeShade="BF"/>
          <w:sz w:val="26"/>
          <w:szCs w:val="26"/>
        </w:rPr>
      </w:pPr>
    </w:p>
    <w:p w14:paraId="7CF90EA8" w14:textId="77777777" w:rsidR="00AD687F" w:rsidRDefault="00AD687F" w:rsidP="00AD687F">
      <w:pPr>
        <w:rPr>
          <w:rFonts w:ascii="Open Sans" w:eastAsiaTheme="majorEastAsia" w:hAnsi="Open Sans" w:cs="Open Sans"/>
          <w:color w:val="2F5496" w:themeColor="accent1" w:themeShade="BF"/>
          <w:sz w:val="26"/>
          <w:szCs w:val="26"/>
        </w:rPr>
      </w:pPr>
    </w:p>
    <w:p w14:paraId="14CBD7CE" w14:textId="77777777" w:rsidR="00AD687F" w:rsidRDefault="00AD687F" w:rsidP="00AD687F">
      <w:pPr>
        <w:rPr>
          <w:rFonts w:ascii="Open Sans" w:eastAsiaTheme="majorEastAsia" w:hAnsi="Open Sans" w:cs="Open Sans"/>
          <w:color w:val="2F5496" w:themeColor="accent1" w:themeShade="BF"/>
          <w:sz w:val="26"/>
          <w:szCs w:val="26"/>
        </w:rPr>
      </w:pPr>
    </w:p>
    <w:p w14:paraId="2BF26CA6" w14:textId="77777777" w:rsidR="00AD687F" w:rsidRDefault="00AD687F" w:rsidP="00AD687F">
      <w:pPr>
        <w:rPr>
          <w:rFonts w:ascii="Open Sans" w:eastAsiaTheme="majorEastAsia" w:hAnsi="Open Sans" w:cs="Open Sans"/>
          <w:color w:val="2F5496" w:themeColor="accent1" w:themeShade="BF"/>
          <w:sz w:val="26"/>
          <w:szCs w:val="26"/>
        </w:rPr>
      </w:pPr>
    </w:p>
    <w:p w14:paraId="20DD3676" w14:textId="77777777" w:rsidR="00AD687F" w:rsidRDefault="00AD687F" w:rsidP="00AD687F">
      <w:pPr>
        <w:rPr>
          <w:rFonts w:ascii="Open Sans" w:eastAsiaTheme="majorEastAsia" w:hAnsi="Open Sans" w:cs="Open Sans"/>
          <w:color w:val="2F5496" w:themeColor="accent1" w:themeShade="BF"/>
          <w:sz w:val="26"/>
          <w:szCs w:val="26"/>
        </w:rPr>
      </w:pPr>
    </w:p>
    <w:p w14:paraId="60EF399F" w14:textId="77777777" w:rsidR="00AD687F" w:rsidRDefault="00AD687F" w:rsidP="00AD687F">
      <w:pPr>
        <w:rPr>
          <w:rFonts w:ascii="Open Sans" w:eastAsiaTheme="majorEastAsia" w:hAnsi="Open Sans" w:cs="Open Sans"/>
          <w:color w:val="2F5496" w:themeColor="accent1" w:themeShade="BF"/>
          <w:sz w:val="26"/>
          <w:szCs w:val="26"/>
        </w:rPr>
      </w:pPr>
    </w:p>
    <w:p w14:paraId="2AF069E4" w14:textId="77777777" w:rsidR="00AD687F" w:rsidRDefault="00AD687F" w:rsidP="00AD687F">
      <w:pPr>
        <w:rPr>
          <w:rFonts w:ascii="Open Sans" w:eastAsiaTheme="majorEastAsia" w:hAnsi="Open Sans" w:cs="Open Sans"/>
          <w:color w:val="2F5496" w:themeColor="accent1" w:themeShade="BF"/>
          <w:sz w:val="26"/>
          <w:szCs w:val="26"/>
        </w:rPr>
      </w:pPr>
    </w:p>
    <w:p w14:paraId="7B4CFA63" w14:textId="28C66F29" w:rsidR="00AD687F" w:rsidRDefault="00AD687F" w:rsidP="002F0E60">
      <w:pPr>
        <w:jc w:val="center"/>
        <w:rPr>
          <w:rFonts w:ascii="Open Sans" w:hAnsi="Open Sans" w:cs="Open Sans"/>
        </w:rPr>
      </w:pPr>
      <w:r>
        <w:rPr>
          <w:noProof/>
        </w:rPr>
        <w:drawing>
          <wp:inline distT="0" distB="0" distL="0" distR="0" wp14:anchorId="3D2D6B71" wp14:editId="57B11838">
            <wp:extent cx="5181600" cy="1170039"/>
            <wp:effectExtent l="0" t="0" r="0" b="0"/>
            <wp:docPr id="1434490476" name="Picture 1434490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249" cy="123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CDA24" w14:textId="5A2008A0" w:rsidR="002F0E60" w:rsidRPr="002F0E60" w:rsidRDefault="002F0E60" w:rsidP="002F0E60">
      <w:pPr>
        <w:jc w:val="center"/>
        <w:rPr>
          <w:rFonts w:ascii="Open Sans" w:hAnsi="Open Sans" w:cs="Open Sans"/>
          <w:color w:val="000099"/>
        </w:rPr>
      </w:pPr>
      <w:r w:rsidRPr="002F0E60">
        <w:rPr>
          <w:rFonts w:ascii="Open Sans" w:hAnsi="Open Sans" w:cs="Open Sans"/>
          <w:color w:val="000099"/>
        </w:rPr>
        <w:t>Helping Enterprises in Their Digital Growth</w:t>
      </w:r>
    </w:p>
    <w:p w14:paraId="4F8E28EE" w14:textId="77777777" w:rsidR="002F0E60" w:rsidRDefault="002F0E60" w:rsidP="00AD687F">
      <w:pPr>
        <w:pStyle w:val="Title"/>
        <w:jc w:val="center"/>
      </w:pPr>
    </w:p>
    <w:p w14:paraId="6F9581EF" w14:textId="127358BA" w:rsidR="6A37AE5A" w:rsidRDefault="6A37AE5A" w:rsidP="01E95520">
      <w:pPr>
        <w:pStyle w:val="Title"/>
        <w:jc w:val="center"/>
      </w:pPr>
      <w:r w:rsidRPr="01E95520">
        <w:rPr>
          <w:color w:val="000099"/>
          <w:sz w:val="72"/>
          <w:szCs w:val="72"/>
        </w:rPr>
        <w:t>Scheduler Training document</w:t>
      </w:r>
    </w:p>
    <w:p w14:paraId="19FB3377" w14:textId="77777777" w:rsidR="00AD687F" w:rsidRDefault="00AD687F" w:rsidP="00AD687F"/>
    <w:p w14:paraId="64CA4A81" w14:textId="77777777" w:rsidR="00AD687F" w:rsidRPr="00AD687F" w:rsidRDefault="00AD687F" w:rsidP="00AD687F"/>
    <w:p w14:paraId="4001B093" w14:textId="77777777" w:rsidR="002C4739" w:rsidRDefault="002C4739" w:rsidP="0022618F">
      <w:pPr>
        <w:pStyle w:val="Heading2"/>
        <w:rPr>
          <w:rFonts w:ascii="Open Sans" w:hAnsi="Open Sans" w:cs="Open Sans"/>
        </w:rPr>
      </w:pPr>
    </w:p>
    <w:p w14:paraId="173275EA" w14:textId="2712B2C8" w:rsidR="00AD687F" w:rsidRPr="00AD687F" w:rsidRDefault="00AD687F">
      <w:r>
        <w:br w:type="page"/>
      </w:r>
    </w:p>
    <w:p w14:paraId="70D9FEB2" w14:textId="77777777" w:rsidR="00AD687F" w:rsidRDefault="00AD687F" w:rsidP="002C4739">
      <w:pPr>
        <w:pStyle w:val="Heading1"/>
      </w:pPr>
    </w:p>
    <w:p w14:paraId="6F25EDFA" w14:textId="28474F40" w:rsidR="0574F9C5" w:rsidRDefault="0574F9C5" w:rsidP="01E95520">
      <w:pPr>
        <w:pStyle w:val="Heading1"/>
        <w:rPr>
          <w:u w:val="single"/>
        </w:rPr>
      </w:pPr>
      <w:r w:rsidRPr="01E95520">
        <w:rPr>
          <w:u w:val="single"/>
        </w:rPr>
        <w:t>Training Timeline</w:t>
      </w:r>
    </w:p>
    <w:p w14:paraId="5F932A74" w14:textId="20523DC9" w:rsidR="01E95520" w:rsidRDefault="01E95520" w:rsidP="01E95520"/>
    <w:p w14:paraId="3B9DF5C5" w14:textId="5F987D45" w:rsidR="0574F9C5" w:rsidRDefault="0574F9C5" w:rsidP="01E95520">
      <w:pPr>
        <w:rPr>
          <w:rFonts w:eastAsiaTheme="minorEastAsia"/>
          <w:color w:val="000000" w:themeColor="text1"/>
          <w:lang w:eastAsia="en-IN"/>
        </w:rPr>
      </w:pPr>
      <w:commentRangeStart w:id="0"/>
      <w:r w:rsidRPr="01E95520">
        <w:rPr>
          <w:rFonts w:eastAsiaTheme="minorEastAsia"/>
          <w:color w:val="000000" w:themeColor="text1"/>
          <w:lang w:eastAsia="en-IN"/>
        </w:rPr>
        <w:t xml:space="preserve">Initial </w:t>
      </w:r>
      <w:commentRangeEnd w:id="0"/>
      <w:r w:rsidR="002B1350">
        <w:rPr>
          <w:rStyle w:val="CommentReference"/>
        </w:rPr>
        <w:commentReference w:id="0"/>
      </w:r>
      <w:r w:rsidR="67110E74" w:rsidRPr="01E95520">
        <w:rPr>
          <w:rFonts w:eastAsiaTheme="minorEastAsia"/>
          <w:color w:val="000000" w:themeColor="text1"/>
          <w:lang w:eastAsia="en-IN"/>
        </w:rPr>
        <w:t>Training</w:t>
      </w:r>
      <w:r w:rsidRPr="01E95520">
        <w:rPr>
          <w:rFonts w:eastAsiaTheme="minorEastAsia"/>
          <w:color w:val="000000" w:themeColor="text1"/>
          <w:lang w:eastAsia="en-IN"/>
        </w:rPr>
        <w:t>– 2-3 Weeks</w:t>
      </w:r>
    </w:p>
    <w:p w14:paraId="3BF75C58" w14:textId="2CD9D87B" w:rsidR="0155A94E" w:rsidRDefault="0155A94E" w:rsidP="01E95520">
      <w:pPr>
        <w:rPr>
          <w:rFonts w:eastAsiaTheme="minorEastAsia"/>
          <w:color w:val="000000" w:themeColor="text1"/>
          <w:lang w:eastAsia="en-IN"/>
        </w:rPr>
      </w:pPr>
      <w:r w:rsidRPr="01E95520">
        <w:rPr>
          <w:rFonts w:eastAsiaTheme="minorEastAsia"/>
          <w:color w:val="000000" w:themeColor="text1"/>
          <w:lang w:eastAsia="en-IN"/>
        </w:rPr>
        <w:t>Practical Training</w:t>
      </w:r>
      <w:r w:rsidR="0574F9C5" w:rsidRPr="01E95520">
        <w:rPr>
          <w:rFonts w:eastAsiaTheme="minorEastAsia"/>
          <w:color w:val="000000" w:themeColor="text1"/>
          <w:lang w:eastAsia="en-IN"/>
        </w:rPr>
        <w:t xml:space="preserve"> – 2 weeks</w:t>
      </w:r>
    </w:p>
    <w:p w14:paraId="01CE6FDB" w14:textId="77777777" w:rsidR="00FA6124" w:rsidRPr="00DA44EA" w:rsidRDefault="00FA6124" w:rsidP="003830B4">
      <w:pPr>
        <w:spacing w:after="0"/>
        <w:rPr>
          <w:rFonts w:ascii="Open Sans" w:hAnsi="Open Sans" w:cs="Open Sans"/>
        </w:rPr>
      </w:pPr>
    </w:p>
    <w:p w14:paraId="71444ADD" w14:textId="23C4EF6C" w:rsidR="0574F9C5" w:rsidRDefault="0574F9C5" w:rsidP="01E95520">
      <w:pPr>
        <w:spacing w:after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u w:val="single"/>
        </w:rPr>
      </w:pPr>
      <w:r w:rsidRPr="01E95520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u w:val="single"/>
        </w:rPr>
        <w:t>Summary of the topics cover</w:t>
      </w:r>
      <w:r w:rsidR="7B626AE0" w:rsidRPr="01E95520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u w:val="single"/>
        </w:rPr>
        <w:t>ed</w:t>
      </w:r>
      <w:r w:rsidRPr="01E95520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u w:val="single"/>
        </w:rPr>
        <w:t xml:space="preserve"> in the training</w:t>
      </w:r>
    </w:p>
    <w:p w14:paraId="7F6D985C" w14:textId="77777777" w:rsidR="0022618F" w:rsidRPr="00DA44EA" w:rsidRDefault="0022618F" w:rsidP="003830B4">
      <w:pPr>
        <w:spacing w:after="0"/>
        <w:rPr>
          <w:rFonts w:ascii="Open Sans" w:hAnsi="Open Sans" w:cs="Open Sans"/>
        </w:rPr>
      </w:pPr>
    </w:p>
    <w:tbl>
      <w:tblPr>
        <w:tblpPr w:leftFromText="180" w:rightFromText="180" w:vertAnchor="text" w:tblpY="1"/>
        <w:tblOverlap w:val="never"/>
        <w:tblW w:w="9162" w:type="dxa"/>
        <w:tblLook w:val="04A0" w:firstRow="1" w:lastRow="0" w:firstColumn="1" w:lastColumn="0" w:noHBand="0" w:noVBand="1"/>
      </w:tblPr>
      <w:tblGrid>
        <w:gridCol w:w="2565"/>
        <w:gridCol w:w="6361"/>
        <w:gridCol w:w="236"/>
      </w:tblGrid>
      <w:tr w:rsidR="0022618F" w:rsidRPr="0022618F" w14:paraId="044E3E5E" w14:textId="77777777" w:rsidTr="002B1350">
        <w:trPr>
          <w:gridAfter w:val="1"/>
          <w:wAfter w:w="236" w:type="dxa"/>
          <w:trHeight w:val="454"/>
        </w:trPr>
        <w:tc>
          <w:tcPr>
            <w:tcW w:w="2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847D" w14:textId="6620F039" w:rsidR="0022618F" w:rsidRPr="0022618F" w:rsidRDefault="0574F9C5" w:rsidP="01E95520">
            <w:pPr>
              <w:spacing w:after="0" w:line="240" w:lineRule="auto"/>
              <w:jc w:val="center"/>
            </w:pPr>
            <w:r w:rsidRPr="01E95520">
              <w:rPr>
                <w:rFonts w:ascii="Open Sans" w:eastAsia="Times New Roman" w:hAnsi="Open Sans" w:cs="Open Sans"/>
                <w:b/>
                <w:bCs/>
                <w:color w:val="000000" w:themeColor="text1"/>
                <w:lang w:eastAsia="en-IN"/>
              </w:rPr>
              <w:t>Topics</w:t>
            </w:r>
          </w:p>
        </w:tc>
        <w:tc>
          <w:tcPr>
            <w:tcW w:w="6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5AA5" w14:textId="01723ACC" w:rsidR="0022618F" w:rsidRPr="0022618F" w:rsidRDefault="0022618F" w:rsidP="00EC6EC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2618F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="0FD7D37F" w:rsidRPr="00DA44E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>Description</w:t>
            </w:r>
          </w:p>
        </w:tc>
      </w:tr>
      <w:tr w:rsidR="0022618F" w:rsidRPr="0022618F" w14:paraId="6F1B7572" w14:textId="77777777" w:rsidTr="002B1350">
        <w:trPr>
          <w:trHeight w:val="288"/>
        </w:trPr>
        <w:tc>
          <w:tcPr>
            <w:tcW w:w="2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4822" w14:textId="77777777" w:rsidR="0022618F" w:rsidRPr="0022618F" w:rsidRDefault="0022618F" w:rsidP="00EC6EC6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B0BBB" w14:textId="77777777" w:rsidR="0022618F" w:rsidRPr="0022618F" w:rsidRDefault="0022618F" w:rsidP="00EC6EC6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D46F" w14:textId="77777777" w:rsidR="0022618F" w:rsidRPr="0022618F" w:rsidRDefault="0022618F" w:rsidP="00EC6EC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B6DDB" w:rsidRPr="0022618F" w14:paraId="00E310F4" w14:textId="77777777" w:rsidTr="002B1350">
        <w:trPr>
          <w:trHeight w:val="1296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182F" w14:textId="4AB3D512" w:rsidR="000B6DDB" w:rsidRPr="01E95520" w:rsidRDefault="000B6DDB" w:rsidP="000B6DDB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t>Introduction and Workplace Basics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1655B" w14:textId="77777777" w:rsidR="000B6DDB" w:rsidRPr="002B1350" w:rsidRDefault="000B6DDB" w:rsidP="000B6DDB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Basic interaction about our clients (In-Home Care Agencies) and workplace.</w:t>
            </w:r>
          </w:p>
          <w:p w14:paraId="7FAA29A0" w14:textId="77777777" w:rsidR="000B6DDB" w:rsidRPr="002B1350" w:rsidRDefault="000B6DDB" w:rsidP="000B6DDB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Regular scheduling shift and on-call shift hours</w:t>
            </w:r>
          </w:p>
          <w:p w14:paraId="760F990E" w14:textId="77777777" w:rsidR="000B6DDB" w:rsidRPr="000B6DDB" w:rsidRDefault="000B6DDB" w:rsidP="000B6DDB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to collaborate effectively in a team.</w:t>
            </w:r>
          </w:p>
          <w:p w14:paraId="489369DF" w14:textId="4B7F849F" w:rsidR="000B6DDB" w:rsidRPr="000B6DDB" w:rsidRDefault="000B6DDB" w:rsidP="000B6DDB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Guidelines for maintaining professionalism and integrity</w:t>
            </w:r>
          </w:p>
          <w:p w14:paraId="3BEEB125" w14:textId="77777777" w:rsidR="000B6DDB" w:rsidRPr="000B6DDB" w:rsidRDefault="000B6DDB" w:rsidP="000B6DD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36" w:type="dxa"/>
            <w:vAlign w:val="center"/>
          </w:tcPr>
          <w:p w14:paraId="4F0EABD6" w14:textId="77777777" w:rsidR="000B6DDB" w:rsidRPr="0022618F" w:rsidRDefault="000B6DDB" w:rsidP="000B6DD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B6DDB" w:rsidRPr="0022618F" w14:paraId="064431E8" w14:textId="77777777" w:rsidTr="002B1350">
        <w:trPr>
          <w:trHeight w:val="1296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6478" w14:textId="59404784" w:rsidR="000B6DDB" w:rsidRPr="0022618F" w:rsidRDefault="000B6DDB" w:rsidP="000B6DD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t>Overview of Home Care Company Operations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6B275" w14:textId="77777777" w:rsidR="000B6DDB" w:rsidRPr="002B1350" w:rsidRDefault="000B6DDB" w:rsidP="000B6DD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lang w:eastAsia="en-IN"/>
                <w14:ligatures w14:val="none"/>
              </w:rPr>
            </w:pPr>
            <w:r w:rsidRPr="002B1350">
              <w:rPr>
                <w:rFonts w:ascii="Open Sans" w:eastAsia="Times New Roman" w:hAnsi="Open Sans" w:cs="Open Sans"/>
                <w:color w:val="000000"/>
                <w:kern w:val="0"/>
                <w:lang w:eastAsia="en-IN"/>
                <w14:ligatures w14:val="none"/>
              </w:rPr>
              <w:t>1</w:t>
            </w:r>
            <w:r w:rsidRPr="002B1350">
              <w:rPr>
                <w:rFonts w:eastAsiaTheme="minorEastAsia"/>
                <w:color w:val="000000" w:themeColor="text1"/>
                <w:lang w:eastAsia="en-IN"/>
              </w:rPr>
              <w:t>. Interacting/how to communicate with clients and caregivers</w:t>
            </w:r>
          </w:p>
          <w:p w14:paraId="31802DA1" w14:textId="5178C552" w:rsidR="000B6DDB" w:rsidRPr="002B1350" w:rsidRDefault="000B6DDB" w:rsidP="000B6DD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lang w:eastAsia="en-IN"/>
                <w14:ligatures w14:val="none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Understanding and executing administrative duties.</w:t>
            </w:r>
          </w:p>
        </w:tc>
        <w:tc>
          <w:tcPr>
            <w:tcW w:w="236" w:type="dxa"/>
            <w:vAlign w:val="center"/>
            <w:hideMark/>
          </w:tcPr>
          <w:p w14:paraId="1D6351C2" w14:textId="77777777" w:rsidR="000B6DDB" w:rsidRPr="0022618F" w:rsidRDefault="000B6DDB" w:rsidP="000B6DD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B6DDB" w:rsidRPr="0022618F" w14:paraId="0A365834" w14:textId="77777777" w:rsidTr="002B1350">
        <w:trPr>
          <w:trHeight w:val="1824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4E21" w14:textId="01A5C6A8" w:rsidR="000B6DDB" w:rsidRPr="0022618F" w:rsidRDefault="000B6DDB" w:rsidP="000B6DD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Types of scheduling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1B604" w14:textId="3E65C8DE" w:rsidR="000B6DDB" w:rsidRPr="002B1350" w:rsidRDefault="000B6DDB" w:rsidP="000B6DD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a schedule for a New Client</w:t>
            </w:r>
          </w:p>
          <w:p w14:paraId="03F8FE8E" w14:textId="55A924CD" w:rsidR="000B6DDB" w:rsidRPr="002B1350" w:rsidRDefault="000B6DDB" w:rsidP="000B6DD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a 24-hour care</w:t>
            </w:r>
          </w:p>
          <w:p w14:paraId="6B539EFC" w14:textId="4FBE9D61" w:rsidR="000B6DDB" w:rsidRPr="002B1350" w:rsidRDefault="000B6DDB" w:rsidP="000B6DD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Hospice care</w:t>
            </w:r>
          </w:p>
          <w:p w14:paraId="759BC91E" w14:textId="4B944B69" w:rsidR="000B6DDB" w:rsidRPr="002B1350" w:rsidRDefault="000B6DDB" w:rsidP="000B6DD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Couples Care</w:t>
            </w:r>
          </w:p>
          <w:p w14:paraId="679C08BF" w14:textId="6A68E39A" w:rsidR="000B6DDB" w:rsidRPr="002B1350" w:rsidRDefault="000B6DDB" w:rsidP="000B6DD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a recurring shift Calendar for a client</w:t>
            </w:r>
          </w:p>
          <w:p w14:paraId="622BA297" w14:textId="7EDA12A0" w:rsidR="000B6DDB" w:rsidRPr="002B1350" w:rsidRDefault="000B6DDB" w:rsidP="000B6DD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add new Care/Shift for already Existing Clients</w:t>
            </w:r>
          </w:p>
          <w:p w14:paraId="6A56BD3D" w14:textId="6049D6EB" w:rsidR="000B6DDB" w:rsidRPr="002B1350" w:rsidRDefault="000B6DDB" w:rsidP="000B6DD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Emergency Cancellations</w:t>
            </w:r>
          </w:p>
          <w:p w14:paraId="35772E71" w14:textId="1DF93C00" w:rsidR="000B6DDB" w:rsidRPr="002B1350" w:rsidRDefault="000B6DDB" w:rsidP="000B6DD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change the shift timings upon request from client or Caregiver</w:t>
            </w:r>
          </w:p>
          <w:p w14:paraId="493F3B86" w14:textId="0CD53A1A" w:rsidR="000B6DDB" w:rsidRPr="002B1350" w:rsidRDefault="000B6DDB" w:rsidP="000B6DD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will you plan, if client tested Covid + and If Caregiver tested Covid +</w:t>
            </w:r>
          </w:p>
          <w:p w14:paraId="3F7A3B0D" w14:textId="526E8388" w:rsidR="000B6DDB" w:rsidRPr="002B1350" w:rsidRDefault="000B6DDB" w:rsidP="000B6DD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Planning a schedule for returning Client?</w:t>
            </w:r>
          </w:p>
          <w:p w14:paraId="5B30E7FB" w14:textId="3B92C658" w:rsidR="000B6DDB" w:rsidRPr="0022618F" w:rsidRDefault="000B6DDB" w:rsidP="000B6DDB">
            <w:p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</w:p>
        </w:tc>
        <w:tc>
          <w:tcPr>
            <w:tcW w:w="236" w:type="dxa"/>
            <w:vAlign w:val="center"/>
            <w:hideMark/>
          </w:tcPr>
          <w:p w14:paraId="7E407786" w14:textId="77777777" w:rsidR="000B6DDB" w:rsidRPr="0022618F" w:rsidRDefault="000B6DDB" w:rsidP="000B6DD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B6DDB" w:rsidRPr="0022618F" w14:paraId="54657692" w14:textId="77777777" w:rsidTr="002B1350">
        <w:trPr>
          <w:trHeight w:val="1932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27491" w14:textId="358AF8AC" w:rsidR="000B6DDB" w:rsidRPr="0022618F" w:rsidRDefault="000B6DDB" w:rsidP="000B6DDB">
            <w:pPr>
              <w:spacing w:after="0" w:line="240" w:lineRule="auto"/>
              <w:jc w:val="center"/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Caregiver Cancellation</w:t>
            </w:r>
            <w:r w:rsidRPr="01E95520"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  <w:t xml:space="preserve"> 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818C3" w14:textId="4F76E9E5" w:rsidR="000B6DDB" w:rsidRPr="002B1350" w:rsidRDefault="000B6DDB" w:rsidP="000B6DD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Less than 6 hours</w:t>
            </w:r>
          </w:p>
          <w:p w14:paraId="4CC15B63" w14:textId="1431EDCA" w:rsidR="000B6DDB" w:rsidRPr="002B1350" w:rsidRDefault="000B6DDB" w:rsidP="000B6DD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More than 6 hours</w:t>
            </w:r>
          </w:p>
          <w:p w14:paraId="63210F92" w14:textId="04B971BA" w:rsidR="000B6DDB" w:rsidRPr="002B1350" w:rsidRDefault="000B6DDB" w:rsidP="000B6DD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If Caregiver is sick before coming to shift</w:t>
            </w:r>
          </w:p>
          <w:p w14:paraId="2E0B3C43" w14:textId="19EDE039" w:rsidR="000B6DDB" w:rsidRPr="002B1350" w:rsidRDefault="000B6DDB" w:rsidP="000B6DD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If caregiver tested Covid+</w:t>
            </w:r>
          </w:p>
          <w:p w14:paraId="4BD0AEC1" w14:textId="77777777" w:rsidR="000B6DDB" w:rsidRDefault="000B6DDB" w:rsidP="000B6DD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Sick during shift</w:t>
            </w:r>
          </w:p>
          <w:p w14:paraId="479EC8ED" w14:textId="25FF3CEA" w:rsidR="000B6DDB" w:rsidRPr="002B1350" w:rsidRDefault="000B6DDB" w:rsidP="000B6DD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Caregiver Car problem</w:t>
            </w:r>
          </w:p>
        </w:tc>
        <w:tc>
          <w:tcPr>
            <w:tcW w:w="236" w:type="dxa"/>
            <w:vAlign w:val="center"/>
            <w:hideMark/>
          </w:tcPr>
          <w:p w14:paraId="318EF54E" w14:textId="77777777" w:rsidR="000B6DDB" w:rsidRPr="0022618F" w:rsidRDefault="000B6DDB" w:rsidP="000B6DD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B6DDB" w14:paraId="3B546DB2" w14:textId="77777777" w:rsidTr="002B1350">
        <w:trPr>
          <w:trHeight w:val="1932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78DFE" w14:textId="329C1BB1" w:rsidR="000B6DDB" w:rsidRPr="01E95520" w:rsidRDefault="000B6DDB" w:rsidP="000B6DDB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lastRenderedPageBreak/>
              <w:t>Client Cancellation</w:t>
            </w:r>
          </w:p>
        </w:tc>
        <w:tc>
          <w:tcPr>
            <w:tcW w:w="63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3AF6E01" w14:textId="77777777" w:rsidR="000B6DDB" w:rsidRPr="000B6DDB" w:rsidRDefault="000B6DDB" w:rsidP="000B6DD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Sick before shift</w:t>
            </w:r>
          </w:p>
          <w:p w14:paraId="3C1C06E9" w14:textId="77777777" w:rsidR="000B6DDB" w:rsidRPr="000B6DDB" w:rsidRDefault="000B6DDB" w:rsidP="000B6DD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 xml:space="preserve">Client visiting or going out for dinner  </w:t>
            </w:r>
          </w:p>
          <w:p w14:paraId="1A41FDBA" w14:textId="77777777" w:rsidR="000B6DDB" w:rsidRPr="000B6DDB" w:rsidRDefault="000B6DDB" w:rsidP="000B6DD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Admitted in hospital</w:t>
            </w:r>
          </w:p>
          <w:p w14:paraId="70AF7D51" w14:textId="77777777" w:rsidR="000B6DDB" w:rsidRDefault="000B6DDB" w:rsidP="000B6DD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If the client is tested covid +</w:t>
            </w:r>
          </w:p>
          <w:p w14:paraId="09BF3E51" w14:textId="176787D6" w:rsidR="000B6DDB" w:rsidRPr="000B6DDB" w:rsidRDefault="000B6DDB" w:rsidP="000B6DDB">
            <w:pPr>
              <w:pStyle w:val="ListParagraph"/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If the client is upset with the Caregiver or not happy with the care.</w:t>
            </w:r>
          </w:p>
        </w:tc>
        <w:tc>
          <w:tcPr>
            <w:tcW w:w="236" w:type="dxa"/>
            <w:vAlign w:val="center"/>
          </w:tcPr>
          <w:p w14:paraId="08C6526A" w14:textId="77777777" w:rsidR="000B6DDB" w:rsidRPr="000B6DDB" w:rsidRDefault="000B6DDB" w:rsidP="000B6DD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Open Sans" w:eastAsia="Times New Roman" w:hAnsi="Open Sans" w:cs="Open Sans"/>
                <w:sz w:val="20"/>
                <w:szCs w:val="20"/>
                <w:lang w:eastAsia="en-IN"/>
              </w:rPr>
            </w:pPr>
          </w:p>
        </w:tc>
      </w:tr>
      <w:tr w:rsidR="000B6DDB" w14:paraId="4B7782AC" w14:textId="77777777" w:rsidTr="002B1350">
        <w:trPr>
          <w:trHeight w:val="1932"/>
        </w:trPr>
        <w:tc>
          <w:tcPr>
            <w:tcW w:w="2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A31C" w14:textId="6ED7F9C8" w:rsidR="000B6DDB" w:rsidRDefault="000B6DDB" w:rsidP="000B6DDB">
            <w:pPr>
              <w:spacing w:line="240" w:lineRule="auto"/>
              <w:jc w:val="center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</w:p>
        </w:tc>
        <w:tc>
          <w:tcPr>
            <w:tcW w:w="636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AA04F" w14:textId="6B02EAFD" w:rsidR="000B6DDB" w:rsidRPr="0024572E" w:rsidRDefault="000B6DDB" w:rsidP="0024572E">
            <w:p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</w:p>
        </w:tc>
        <w:tc>
          <w:tcPr>
            <w:tcW w:w="236" w:type="dxa"/>
            <w:vAlign w:val="center"/>
            <w:hideMark/>
          </w:tcPr>
          <w:p w14:paraId="480B541C" w14:textId="0431EAC7" w:rsidR="000B6DDB" w:rsidRPr="000B6DDB" w:rsidRDefault="000B6DDB" w:rsidP="000B6DD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Open Sans" w:eastAsia="Times New Roman" w:hAnsi="Open Sans" w:cs="Open Sans"/>
                <w:sz w:val="20"/>
                <w:szCs w:val="20"/>
                <w:lang w:eastAsia="en-IN"/>
              </w:rPr>
            </w:pPr>
          </w:p>
        </w:tc>
      </w:tr>
      <w:tr w:rsidR="000B6DDB" w14:paraId="4713B136" w14:textId="77777777" w:rsidTr="002B1350">
        <w:trPr>
          <w:trHeight w:val="555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71FF" w14:textId="3D6A8A90" w:rsidR="000B6DDB" w:rsidRDefault="000B6DDB" w:rsidP="000B6DDB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t>Types of calls from Caregivers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9637F" w14:textId="07AB95D1" w:rsidR="000B6DDB" w:rsidRPr="000B6DDB" w:rsidRDefault="000B6DDB" w:rsidP="000B6DD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asking permission to leave early</w:t>
            </w:r>
          </w:p>
          <w:p w14:paraId="473F7E83" w14:textId="61A44213" w:rsidR="000B6DDB" w:rsidRPr="000B6DDB" w:rsidRDefault="000B6DDB" w:rsidP="000B6DD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in for Clock in and Clock out</w:t>
            </w:r>
          </w:p>
          <w:p w14:paraId="16CBDD42" w14:textId="7597C062" w:rsidR="000B6DDB" w:rsidRPr="000B6DDB" w:rsidRDefault="000B6DDB" w:rsidP="000B6DD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and informing that running late to their shift</w:t>
            </w:r>
          </w:p>
          <w:p w14:paraId="0CAFF90C" w14:textId="671C04B5" w:rsidR="000B6DDB" w:rsidRPr="000B6DDB" w:rsidRDefault="000B6DDB" w:rsidP="000B6DD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for Re-scheduling</w:t>
            </w:r>
          </w:p>
          <w:p w14:paraId="4F16E085" w14:textId="4EFFF4A7" w:rsidR="000B6DDB" w:rsidRPr="000B6DDB" w:rsidRDefault="000B6DDB" w:rsidP="000B6DD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for available shifts</w:t>
            </w:r>
          </w:p>
          <w:p w14:paraId="43ADA74E" w14:textId="29DF6E1A" w:rsidR="000B6DDB" w:rsidRPr="000B6DDB" w:rsidRDefault="000B6DDB" w:rsidP="000B6DD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and informing that she is not feeling well during her shift</w:t>
            </w:r>
          </w:p>
          <w:p w14:paraId="330672EF" w14:textId="0C448AD5" w:rsidR="000B6DDB" w:rsidRPr="000B6DDB" w:rsidRDefault="000B6DDB" w:rsidP="000B6DD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reporting issues/concerns on client and another caregiver.</w:t>
            </w:r>
          </w:p>
          <w:p w14:paraId="63D9F5ED" w14:textId="463C9B34" w:rsidR="000B6DDB" w:rsidRPr="000B6DDB" w:rsidRDefault="000B6DDB" w:rsidP="000B6DD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and informing that they don’t want to work with the client nor happy to work during the shift and after the shift</w:t>
            </w:r>
          </w:p>
          <w:p w14:paraId="5C56116D" w14:textId="2B3C794F" w:rsidR="000B6DDB" w:rsidRPr="000B6DDB" w:rsidRDefault="000B6DDB" w:rsidP="000B6DD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and requesting leave or off</w:t>
            </w:r>
          </w:p>
          <w:p w14:paraId="1FBE5595" w14:textId="6E7DDD7E" w:rsidR="000B6DDB" w:rsidRPr="000B6DDB" w:rsidRDefault="000B6DDB" w:rsidP="000B6DD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and asking for client’s location</w:t>
            </w:r>
          </w:p>
          <w:p w14:paraId="4143A475" w14:textId="5B02517F" w:rsidR="000B6DDB" w:rsidRDefault="000B6DDB" w:rsidP="000B6DDB">
            <w:p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</w:p>
        </w:tc>
        <w:tc>
          <w:tcPr>
            <w:tcW w:w="236" w:type="dxa"/>
            <w:vAlign w:val="center"/>
            <w:hideMark/>
          </w:tcPr>
          <w:p w14:paraId="0C004BE6" w14:textId="2B95E24C" w:rsidR="000B6DDB" w:rsidRDefault="000B6DDB" w:rsidP="000B6DDB">
            <w:pPr>
              <w:spacing w:line="240" w:lineRule="auto"/>
              <w:rPr>
                <w:rFonts w:ascii="Open Sans" w:eastAsia="Times New Roman" w:hAnsi="Open Sans" w:cs="Open Sans"/>
                <w:sz w:val="20"/>
                <w:szCs w:val="20"/>
                <w:lang w:eastAsia="en-IN"/>
              </w:rPr>
            </w:pPr>
          </w:p>
        </w:tc>
      </w:tr>
      <w:tr w:rsidR="000B6DDB" w14:paraId="59ABBB8D" w14:textId="77777777" w:rsidTr="002B1350">
        <w:trPr>
          <w:trHeight w:val="1932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3163" w14:textId="1560743D" w:rsidR="000B6DDB" w:rsidRDefault="000B6DDB" w:rsidP="000B6DDB">
            <w:pPr>
              <w:spacing w:line="240" w:lineRule="auto"/>
              <w:jc w:val="center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t>Types of calls from Clients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23389" w14:textId="24619D20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us and informing about change in care plan</w:t>
            </w:r>
          </w:p>
          <w:p w14:paraId="1750A7CC" w14:textId="2B694480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Re-scheduling</w:t>
            </w:r>
          </w:p>
          <w:p w14:paraId="0FB6A408" w14:textId="09768F60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cancellation</w:t>
            </w:r>
          </w:p>
          <w:p w14:paraId="43A83E19" w14:textId="77777777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caregiver off the shift (Client don't like the caregiver)</w:t>
            </w:r>
          </w:p>
          <w:p w14:paraId="3DC566BA" w14:textId="2107CF4B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having concerns with the caregiver</w:t>
            </w:r>
          </w:p>
          <w:p w14:paraId="2CFC0B88" w14:textId="00FB24F4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and informing to add some rules for the caregivers during the shift</w:t>
            </w:r>
          </w:p>
          <w:p w14:paraId="24F69FC6" w14:textId="08E380E4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their shift calendar</w:t>
            </w:r>
          </w:p>
          <w:p w14:paraId="7794F176" w14:textId="1745813C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information about their shift</w:t>
            </w:r>
          </w:p>
          <w:p w14:paraId="46B6F3E5" w14:textId="432488B4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Client’s family calling and informing the client have passed away</w:t>
            </w:r>
          </w:p>
          <w:p w14:paraId="0FEA3DE5" w14:textId="42DBC020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adding new shift</w:t>
            </w:r>
          </w:p>
          <w:p w14:paraId="0CE909FC" w14:textId="6354E92F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and informing to stop their care from agency</w:t>
            </w:r>
          </w:p>
          <w:p w14:paraId="751A1B1F" w14:textId="38326DAB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Clients calling and refer their family and friends for care</w:t>
            </w:r>
          </w:p>
          <w:p w14:paraId="7FECB788" w14:textId="28ABAADF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lastRenderedPageBreak/>
              <w:t>New client calling and asking information about home care Services</w:t>
            </w:r>
          </w:p>
          <w:p w14:paraId="5534186C" w14:textId="29A31987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Clients calling in for the Billing amount</w:t>
            </w:r>
          </w:p>
          <w:p w14:paraId="5D11C9E7" w14:textId="68C14012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Clients calling and informing about the change of address</w:t>
            </w:r>
          </w:p>
          <w:p w14:paraId="60F409F7" w14:textId="65A155EB" w:rsidR="000B6DDB" w:rsidRPr="000B6DDB" w:rsidRDefault="000B6DDB" w:rsidP="000B6DD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Clients calling and informing they have doctor’s appointment and requesting caregivers to take them there</w:t>
            </w:r>
          </w:p>
          <w:p w14:paraId="7E1204FF" w14:textId="2AF81BCD" w:rsidR="000B6DDB" w:rsidRDefault="000B6DDB" w:rsidP="000B6DDB">
            <w:p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</w:p>
          <w:p w14:paraId="11E118DD" w14:textId="54CDD5FB" w:rsidR="000B6DDB" w:rsidRDefault="000B6DDB" w:rsidP="000B6DDB">
            <w:p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</w:p>
          <w:p w14:paraId="3F113238" w14:textId="573A440C" w:rsidR="000B6DDB" w:rsidRDefault="000B6DDB" w:rsidP="000B6DDB">
            <w:pPr>
              <w:spacing w:after="0" w:line="240" w:lineRule="auto"/>
              <w:rPr>
                <w:rFonts w:ascii="Open Sans" w:eastAsia="Times New Roman" w:hAnsi="Open Sans" w:cs="Open Sans"/>
                <w:color w:val="000000" w:themeColor="text1"/>
                <w:lang w:eastAsia="en-IN"/>
              </w:rPr>
            </w:pPr>
          </w:p>
        </w:tc>
        <w:tc>
          <w:tcPr>
            <w:tcW w:w="236" w:type="dxa"/>
            <w:vAlign w:val="center"/>
            <w:hideMark/>
          </w:tcPr>
          <w:p w14:paraId="63BF2674" w14:textId="66C68F47" w:rsidR="000B6DDB" w:rsidRDefault="000B6DDB" w:rsidP="000B6DDB">
            <w:pPr>
              <w:spacing w:line="240" w:lineRule="auto"/>
              <w:rPr>
                <w:rFonts w:ascii="Open Sans" w:eastAsia="Times New Roman" w:hAnsi="Open Sans" w:cs="Open Sans"/>
                <w:sz w:val="20"/>
                <w:szCs w:val="20"/>
                <w:lang w:eastAsia="en-IN"/>
              </w:rPr>
            </w:pPr>
          </w:p>
        </w:tc>
      </w:tr>
      <w:tr w:rsidR="000B6DDB" w14:paraId="03E7E5C2" w14:textId="77777777" w:rsidTr="002B1350">
        <w:trPr>
          <w:trHeight w:val="1932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E4CEA" w14:textId="6AB9C9D1" w:rsidR="000B6DDB" w:rsidRDefault="000B6DDB" w:rsidP="000B6DDB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t>Different Case Scenarios with live examples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599BD" w14:textId="68741F47" w:rsidR="000B6DDB" w:rsidRPr="000B6DDB" w:rsidRDefault="000B6DDB" w:rsidP="000B6DDB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 xml:space="preserve">This </w:t>
            </w:r>
            <w:r w:rsidR="0024572E" w:rsidRPr="000B6DDB">
              <w:rPr>
                <w:rFonts w:eastAsiaTheme="minorEastAsia"/>
                <w:color w:val="000000" w:themeColor="text1"/>
                <w:lang w:eastAsia="en-IN"/>
              </w:rPr>
              <w:t>includes</w:t>
            </w:r>
            <w:r w:rsidRPr="000B6DDB">
              <w:rPr>
                <w:rFonts w:eastAsiaTheme="minorEastAsia"/>
                <w:color w:val="000000" w:themeColor="text1"/>
                <w:lang w:eastAsia="en-IN"/>
              </w:rPr>
              <w:t xml:space="preserve"> Client and Caregiver Scenarios</w:t>
            </w:r>
          </w:p>
          <w:p w14:paraId="1C0F4CBF" w14:textId="7F777A41" w:rsidR="000B6DDB" w:rsidRPr="000B6DDB" w:rsidRDefault="000B6DDB" w:rsidP="000B6DDB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How to interact with clients and caregivers regarding their schedules and addressing any concerns they have.</w:t>
            </w:r>
          </w:p>
          <w:p w14:paraId="37CF196A" w14:textId="06380EC8" w:rsidR="000B6DDB" w:rsidRPr="000B6DDB" w:rsidRDefault="000B6DDB" w:rsidP="000B6DDB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How to interact with caregivers with the questions they ask and with the concerns they have</w:t>
            </w:r>
          </w:p>
          <w:p w14:paraId="7C5A36FA" w14:textId="77777777" w:rsidR="000B6DDB" w:rsidRDefault="000B6DDB" w:rsidP="000B6DDB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How to handle extreme situations between client and caregiver.</w:t>
            </w:r>
          </w:p>
          <w:p w14:paraId="05F2E153" w14:textId="1F759177" w:rsidR="000B6DDB" w:rsidRPr="000B6DDB" w:rsidRDefault="000B6DDB" w:rsidP="000B6DDB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What kind of responses /answers should be given to the questions the client/caregiver asks.</w:t>
            </w:r>
          </w:p>
        </w:tc>
        <w:tc>
          <w:tcPr>
            <w:tcW w:w="236" w:type="dxa"/>
            <w:vAlign w:val="center"/>
            <w:hideMark/>
          </w:tcPr>
          <w:p w14:paraId="4ADB40BA" w14:textId="1EDA1079" w:rsidR="000B6DDB" w:rsidRDefault="000B6DDB" w:rsidP="000B6DDB">
            <w:pPr>
              <w:spacing w:line="240" w:lineRule="auto"/>
              <w:rPr>
                <w:rFonts w:ascii="Open Sans" w:eastAsia="Times New Roman" w:hAnsi="Open Sans" w:cs="Open Sans"/>
                <w:sz w:val="20"/>
                <w:szCs w:val="20"/>
                <w:lang w:eastAsia="en-IN"/>
              </w:rPr>
            </w:pPr>
          </w:p>
        </w:tc>
      </w:tr>
    </w:tbl>
    <w:p w14:paraId="5878A721" w14:textId="249FBAA7" w:rsidR="01E95520" w:rsidRDefault="01E95520"/>
    <w:p w14:paraId="02793D74" w14:textId="77777777" w:rsidR="002C4739" w:rsidRDefault="002C4739">
      <w:pPr>
        <w:rPr>
          <w:rFonts w:ascii="Open Sans" w:eastAsiaTheme="majorEastAsia" w:hAnsi="Open Sans" w:cs="Open Sans"/>
          <w:color w:val="2F5496" w:themeColor="accent1" w:themeShade="BF"/>
          <w:sz w:val="26"/>
          <w:szCs w:val="26"/>
        </w:rPr>
      </w:pPr>
      <w:r>
        <w:rPr>
          <w:rFonts w:ascii="Open Sans" w:hAnsi="Open Sans" w:cs="Open Sans"/>
        </w:rPr>
        <w:br w:type="page"/>
      </w:r>
    </w:p>
    <w:p w14:paraId="687E863A" w14:textId="77777777" w:rsidR="00A24F74" w:rsidRDefault="00A24F74" w:rsidP="002C4739">
      <w:pPr>
        <w:pStyle w:val="Heading1"/>
      </w:pPr>
    </w:p>
    <w:p w14:paraId="75A2B264" w14:textId="394C328C" w:rsidR="51B980E7" w:rsidRDefault="51B980E7" w:rsidP="01E95520">
      <w:pPr>
        <w:pStyle w:val="Heading1"/>
        <w:rPr>
          <w:u w:val="single"/>
        </w:rPr>
      </w:pPr>
      <w:r w:rsidRPr="01E95520">
        <w:rPr>
          <w:u w:val="single"/>
        </w:rPr>
        <w:t>Wellsky</w:t>
      </w:r>
      <w:r w:rsidR="0024572E">
        <w:rPr>
          <w:u w:val="single"/>
        </w:rPr>
        <w:t xml:space="preserve"> Training</w:t>
      </w:r>
    </w:p>
    <w:p w14:paraId="14061EF1" w14:textId="009BD5D0" w:rsidR="01E95520" w:rsidRDefault="01E95520" w:rsidP="01E95520"/>
    <w:p w14:paraId="20B6CBE7" w14:textId="74D917FB" w:rsidR="51B980E7" w:rsidRDefault="51B980E7" w:rsidP="01E95520">
      <w:r>
        <w:rPr>
          <w:noProof/>
        </w:rPr>
        <w:drawing>
          <wp:inline distT="0" distB="0" distL="0" distR="0" wp14:anchorId="51BD4838" wp14:editId="3A20B023">
            <wp:extent cx="2819400" cy="5838824"/>
            <wp:effectExtent l="0" t="0" r="0" b="0"/>
            <wp:docPr id="1542097456" name="Picture 1542097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583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51B980E7" w:rsidSect="00CC3DB9">
      <w:headerReference w:type="default" r:id="rId14"/>
      <w:footerReference w:type="default" r:id="rId15"/>
      <w:footerReference w:type="first" r:id="rId16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Venkata Manojawa Paritala" w:date="2024-04-05T23:09:00Z" w:initials="VP">
    <w:p w14:paraId="1C6ECBF7" w14:textId="5876A770" w:rsidR="002B1350" w:rsidRDefault="002B1350">
      <w:pPr>
        <w:pStyle w:val="CommentText"/>
      </w:pPr>
      <w:r>
        <w:rPr>
          <w:rStyle w:val="CommentReference"/>
        </w:rPr>
        <w:annotationRef/>
      </w:r>
      <w:r>
        <w:t xml:space="preserve">This word does not look good here. Please replace with something better.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C6ECBF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6420868" w16cex:dateUtc="2024-04-05T17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C6ECBF7" w16cid:durableId="1642086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C89A3" w14:textId="77777777" w:rsidR="00CC3DB9" w:rsidRDefault="00CC3DB9" w:rsidP="002C4739">
      <w:pPr>
        <w:spacing w:after="0" w:line="240" w:lineRule="auto"/>
      </w:pPr>
      <w:r>
        <w:separator/>
      </w:r>
    </w:p>
  </w:endnote>
  <w:endnote w:type="continuationSeparator" w:id="0">
    <w:p w14:paraId="1FC79698" w14:textId="77777777" w:rsidR="00CC3DB9" w:rsidRDefault="00CC3DB9" w:rsidP="002C4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72C62" w14:textId="420DF1ED" w:rsidR="002C4739" w:rsidRPr="00A24F74" w:rsidRDefault="002C4739" w:rsidP="00A24F74">
    <w:pPr>
      <w:spacing w:before="12" w:after="0"/>
      <w:ind w:left="2160" w:right="2572" w:firstLine="720"/>
      <w:jc w:val="center"/>
      <w:rPr>
        <w:rFonts w:ascii="Open Sans" w:eastAsia="Calibri" w:hAnsi="Open Sans" w:cs="Open Sans"/>
        <w:b/>
        <w:color w:val="1F3864" w:themeColor="accent1" w:themeShade="80"/>
        <w:sz w:val="32"/>
        <w:szCs w:val="32"/>
      </w:rPr>
    </w:pPr>
    <w:r w:rsidRPr="00A24F74">
      <w:rPr>
        <w:rFonts w:ascii="Open Sans" w:eastAsia="Calibri" w:hAnsi="Open Sans" w:cs="Open Sans"/>
        <w:b/>
        <w:color w:val="1F3864" w:themeColor="accent1" w:themeShade="80"/>
        <w:sz w:val="32"/>
        <w:szCs w:val="32"/>
      </w:rPr>
      <w:t>Kleza Solutions</w:t>
    </w:r>
  </w:p>
  <w:p w14:paraId="18A50915" w14:textId="77777777" w:rsidR="002C4739" w:rsidRPr="00A24F74" w:rsidRDefault="002C4739" w:rsidP="00A24F74">
    <w:pPr>
      <w:spacing w:after="0"/>
      <w:jc w:val="center"/>
      <w:rPr>
        <w:rFonts w:ascii="Open Sans" w:eastAsia="Calibri" w:hAnsi="Open Sans" w:cs="Open Sans"/>
        <w:sz w:val="20"/>
        <w:szCs w:val="20"/>
      </w:rPr>
    </w:pPr>
    <w:r w:rsidRPr="00A24F74">
      <w:rPr>
        <w:rFonts w:ascii="Open Sans" w:eastAsia="Calibri" w:hAnsi="Open Sans" w:cs="Open Sans"/>
        <w:sz w:val="20"/>
        <w:szCs w:val="20"/>
      </w:rPr>
      <w:t>9331 W 87th St, Overland Park, KS 66212, USA</w:t>
    </w:r>
  </w:p>
  <w:p w14:paraId="69490240" w14:textId="1AC6F5E3" w:rsidR="002C4739" w:rsidRPr="00A24F74" w:rsidRDefault="002C4739" w:rsidP="00A24F74">
    <w:pPr>
      <w:spacing w:after="0"/>
      <w:jc w:val="center"/>
      <w:rPr>
        <w:rFonts w:ascii="Open Sans" w:hAnsi="Open Sans" w:cs="Open Sans"/>
      </w:rPr>
    </w:pPr>
    <w:r w:rsidRPr="00A24F74">
      <w:rPr>
        <w:rFonts w:ascii="Open Sans" w:eastAsia="Calibri" w:hAnsi="Open Sans" w:cs="Open Sans"/>
        <w:sz w:val="20"/>
        <w:szCs w:val="20"/>
      </w:rPr>
      <w:t>Ph: +1 913-800-</w:t>
    </w:r>
    <w:proofErr w:type="gramStart"/>
    <w:r w:rsidRPr="00A24F74">
      <w:rPr>
        <w:rFonts w:ascii="Open Sans" w:eastAsia="Calibri" w:hAnsi="Open Sans" w:cs="Open Sans"/>
        <w:sz w:val="20"/>
        <w:szCs w:val="20"/>
      </w:rPr>
      <w:t>2728  |</w:t>
    </w:r>
    <w:proofErr w:type="gramEnd"/>
    <w:r w:rsidRPr="00A24F74">
      <w:rPr>
        <w:rFonts w:ascii="Open Sans" w:eastAsia="Calibri" w:hAnsi="Open Sans" w:cs="Open Sans"/>
        <w:sz w:val="20"/>
        <w:szCs w:val="20"/>
      </w:rPr>
      <w:t xml:space="preserve"> Email: sales@kleza.io | www.kleza.io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4E0C6" w14:textId="77777777" w:rsidR="00AD687F" w:rsidRPr="00A24F74" w:rsidRDefault="00AD687F" w:rsidP="00AD687F">
    <w:pPr>
      <w:spacing w:before="12" w:after="0"/>
      <w:ind w:left="2160" w:right="2572" w:firstLine="720"/>
      <w:jc w:val="center"/>
      <w:rPr>
        <w:rFonts w:ascii="Open Sans" w:eastAsia="Calibri" w:hAnsi="Open Sans" w:cs="Open Sans"/>
        <w:b/>
        <w:color w:val="1F3864" w:themeColor="accent1" w:themeShade="80"/>
        <w:sz w:val="32"/>
        <w:szCs w:val="32"/>
      </w:rPr>
    </w:pPr>
    <w:r w:rsidRPr="00A24F74">
      <w:rPr>
        <w:rFonts w:ascii="Open Sans" w:eastAsia="Calibri" w:hAnsi="Open Sans" w:cs="Open Sans"/>
        <w:b/>
        <w:color w:val="1F3864" w:themeColor="accent1" w:themeShade="80"/>
        <w:sz w:val="32"/>
        <w:szCs w:val="32"/>
      </w:rPr>
      <w:t>Kleza Solutions</w:t>
    </w:r>
  </w:p>
  <w:p w14:paraId="42200D68" w14:textId="77777777" w:rsidR="00AD687F" w:rsidRPr="00A24F74" w:rsidRDefault="00AD687F" w:rsidP="00AD687F">
    <w:pPr>
      <w:spacing w:after="0"/>
      <w:jc w:val="center"/>
      <w:rPr>
        <w:rFonts w:ascii="Open Sans" w:eastAsia="Calibri" w:hAnsi="Open Sans" w:cs="Open Sans"/>
        <w:sz w:val="20"/>
        <w:szCs w:val="20"/>
      </w:rPr>
    </w:pPr>
    <w:r w:rsidRPr="00A24F74">
      <w:rPr>
        <w:rFonts w:ascii="Open Sans" w:eastAsia="Calibri" w:hAnsi="Open Sans" w:cs="Open Sans"/>
        <w:sz w:val="20"/>
        <w:szCs w:val="20"/>
      </w:rPr>
      <w:t>9331 W 87th St, Overland Park, KS 66212, USA</w:t>
    </w:r>
  </w:p>
  <w:p w14:paraId="69BA1F7B" w14:textId="73FE35B5" w:rsidR="00AD687F" w:rsidRPr="00AD687F" w:rsidRDefault="00AD687F" w:rsidP="00AD687F">
    <w:pPr>
      <w:spacing w:after="0"/>
      <w:jc w:val="center"/>
      <w:rPr>
        <w:rFonts w:ascii="Open Sans" w:hAnsi="Open Sans" w:cs="Open Sans"/>
      </w:rPr>
    </w:pPr>
    <w:r w:rsidRPr="00A24F74">
      <w:rPr>
        <w:rFonts w:ascii="Open Sans" w:eastAsia="Calibri" w:hAnsi="Open Sans" w:cs="Open Sans"/>
        <w:sz w:val="20"/>
        <w:szCs w:val="20"/>
      </w:rPr>
      <w:t>Ph: +1 913-800-</w:t>
    </w:r>
    <w:proofErr w:type="gramStart"/>
    <w:r w:rsidRPr="00A24F74">
      <w:rPr>
        <w:rFonts w:ascii="Open Sans" w:eastAsia="Calibri" w:hAnsi="Open Sans" w:cs="Open Sans"/>
        <w:sz w:val="20"/>
        <w:szCs w:val="20"/>
      </w:rPr>
      <w:t>2728  |</w:t>
    </w:r>
    <w:proofErr w:type="gramEnd"/>
    <w:r w:rsidRPr="00A24F74">
      <w:rPr>
        <w:rFonts w:ascii="Open Sans" w:eastAsia="Calibri" w:hAnsi="Open Sans" w:cs="Open Sans"/>
        <w:sz w:val="20"/>
        <w:szCs w:val="20"/>
      </w:rPr>
      <w:t xml:space="preserve"> Email: sales@kleza.io | www.kleza.io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63A19" w14:textId="77777777" w:rsidR="00CC3DB9" w:rsidRDefault="00CC3DB9" w:rsidP="002C4739">
      <w:pPr>
        <w:spacing w:after="0" w:line="240" w:lineRule="auto"/>
      </w:pPr>
      <w:r>
        <w:separator/>
      </w:r>
    </w:p>
  </w:footnote>
  <w:footnote w:type="continuationSeparator" w:id="0">
    <w:p w14:paraId="276AF57D" w14:textId="77777777" w:rsidR="00CC3DB9" w:rsidRDefault="00CC3DB9" w:rsidP="002C4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BBE6D" w14:textId="402510FB" w:rsidR="002C4739" w:rsidRPr="002C4739" w:rsidRDefault="002C4739" w:rsidP="002C4739">
    <w:pPr>
      <w:pStyle w:val="Header"/>
      <w:jc w:val="center"/>
    </w:pPr>
    <w:r>
      <w:rPr>
        <w:rFonts w:ascii="Calibri" w:eastAsia="Calibri" w:hAnsi="Calibri" w:cs="Calibri"/>
        <w:b/>
        <w:noProof/>
        <w:color w:val="FF0000"/>
      </w:rPr>
      <w:drawing>
        <wp:inline distT="0" distB="0" distL="0" distR="0" wp14:anchorId="69094A51" wp14:editId="2474FD2A">
          <wp:extent cx="2156460" cy="486943"/>
          <wp:effectExtent l="0" t="0" r="0" b="8890"/>
          <wp:docPr id="1672577805" name="Picture 16725778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879" cy="508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B59"/>
    <w:multiLevelType w:val="hybridMultilevel"/>
    <w:tmpl w:val="ADF655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A1F5A"/>
    <w:multiLevelType w:val="hybridMultilevel"/>
    <w:tmpl w:val="F1FC0868"/>
    <w:lvl w:ilvl="0" w:tplc="FC3880F0">
      <w:start w:val="1"/>
      <w:numFmt w:val="decimal"/>
      <w:lvlText w:val="%1."/>
      <w:lvlJc w:val="left"/>
      <w:pPr>
        <w:ind w:left="720" w:hanging="360"/>
      </w:pPr>
    </w:lvl>
    <w:lvl w:ilvl="1" w:tplc="13D2BA06">
      <w:start w:val="1"/>
      <w:numFmt w:val="lowerLetter"/>
      <w:lvlText w:val="%2."/>
      <w:lvlJc w:val="left"/>
      <w:pPr>
        <w:ind w:left="1440" w:hanging="360"/>
      </w:pPr>
    </w:lvl>
    <w:lvl w:ilvl="2" w:tplc="14067400">
      <w:start w:val="1"/>
      <w:numFmt w:val="lowerRoman"/>
      <w:lvlText w:val="%3."/>
      <w:lvlJc w:val="right"/>
      <w:pPr>
        <w:ind w:left="2160" w:hanging="180"/>
      </w:pPr>
    </w:lvl>
    <w:lvl w:ilvl="3" w:tplc="961C1DF2">
      <w:start w:val="1"/>
      <w:numFmt w:val="decimal"/>
      <w:lvlText w:val="%4."/>
      <w:lvlJc w:val="left"/>
      <w:pPr>
        <w:ind w:left="2880" w:hanging="360"/>
      </w:pPr>
    </w:lvl>
    <w:lvl w:ilvl="4" w:tplc="4EFEEFB0">
      <w:start w:val="1"/>
      <w:numFmt w:val="lowerLetter"/>
      <w:lvlText w:val="%5."/>
      <w:lvlJc w:val="left"/>
      <w:pPr>
        <w:ind w:left="3600" w:hanging="360"/>
      </w:pPr>
    </w:lvl>
    <w:lvl w:ilvl="5" w:tplc="C3E23290">
      <w:start w:val="1"/>
      <w:numFmt w:val="lowerRoman"/>
      <w:lvlText w:val="%6."/>
      <w:lvlJc w:val="right"/>
      <w:pPr>
        <w:ind w:left="4320" w:hanging="180"/>
      </w:pPr>
    </w:lvl>
    <w:lvl w:ilvl="6" w:tplc="2514BB9A">
      <w:start w:val="1"/>
      <w:numFmt w:val="decimal"/>
      <w:lvlText w:val="%7."/>
      <w:lvlJc w:val="left"/>
      <w:pPr>
        <w:ind w:left="5040" w:hanging="360"/>
      </w:pPr>
    </w:lvl>
    <w:lvl w:ilvl="7" w:tplc="AED25440">
      <w:start w:val="1"/>
      <w:numFmt w:val="lowerLetter"/>
      <w:lvlText w:val="%8."/>
      <w:lvlJc w:val="left"/>
      <w:pPr>
        <w:ind w:left="5760" w:hanging="360"/>
      </w:pPr>
    </w:lvl>
    <w:lvl w:ilvl="8" w:tplc="A52060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AB2AB"/>
    <w:multiLevelType w:val="hybridMultilevel"/>
    <w:tmpl w:val="B4001874"/>
    <w:lvl w:ilvl="0" w:tplc="79788984">
      <w:start w:val="1"/>
      <w:numFmt w:val="decimal"/>
      <w:lvlText w:val="%1."/>
      <w:lvlJc w:val="left"/>
      <w:pPr>
        <w:ind w:left="720" w:hanging="360"/>
      </w:pPr>
    </w:lvl>
    <w:lvl w:ilvl="1" w:tplc="EE34E292">
      <w:start w:val="1"/>
      <w:numFmt w:val="lowerLetter"/>
      <w:lvlText w:val="%2."/>
      <w:lvlJc w:val="left"/>
      <w:pPr>
        <w:ind w:left="1440" w:hanging="360"/>
      </w:pPr>
    </w:lvl>
    <w:lvl w:ilvl="2" w:tplc="A5CCEBBC">
      <w:start w:val="1"/>
      <w:numFmt w:val="lowerRoman"/>
      <w:lvlText w:val="%3."/>
      <w:lvlJc w:val="right"/>
      <w:pPr>
        <w:ind w:left="2160" w:hanging="180"/>
      </w:pPr>
    </w:lvl>
    <w:lvl w:ilvl="3" w:tplc="2DE8AC62">
      <w:start w:val="1"/>
      <w:numFmt w:val="decimal"/>
      <w:lvlText w:val="%4."/>
      <w:lvlJc w:val="left"/>
      <w:pPr>
        <w:ind w:left="2880" w:hanging="360"/>
      </w:pPr>
    </w:lvl>
    <w:lvl w:ilvl="4" w:tplc="A5C6230A">
      <w:start w:val="1"/>
      <w:numFmt w:val="lowerLetter"/>
      <w:lvlText w:val="%5."/>
      <w:lvlJc w:val="left"/>
      <w:pPr>
        <w:ind w:left="3600" w:hanging="360"/>
      </w:pPr>
    </w:lvl>
    <w:lvl w:ilvl="5" w:tplc="86E0DD8E">
      <w:start w:val="1"/>
      <w:numFmt w:val="lowerRoman"/>
      <w:lvlText w:val="%6."/>
      <w:lvlJc w:val="right"/>
      <w:pPr>
        <w:ind w:left="4320" w:hanging="180"/>
      </w:pPr>
    </w:lvl>
    <w:lvl w:ilvl="6" w:tplc="10D043C0">
      <w:start w:val="1"/>
      <w:numFmt w:val="decimal"/>
      <w:lvlText w:val="%7."/>
      <w:lvlJc w:val="left"/>
      <w:pPr>
        <w:ind w:left="5040" w:hanging="360"/>
      </w:pPr>
    </w:lvl>
    <w:lvl w:ilvl="7" w:tplc="7FF4569A">
      <w:start w:val="1"/>
      <w:numFmt w:val="lowerLetter"/>
      <w:lvlText w:val="%8."/>
      <w:lvlJc w:val="left"/>
      <w:pPr>
        <w:ind w:left="5760" w:hanging="360"/>
      </w:pPr>
    </w:lvl>
    <w:lvl w:ilvl="8" w:tplc="DDD0F0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7ABD0"/>
    <w:multiLevelType w:val="hybridMultilevel"/>
    <w:tmpl w:val="40D216CE"/>
    <w:lvl w:ilvl="0" w:tplc="24FE6E28">
      <w:start w:val="1"/>
      <w:numFmt w:val="decimal"/>
      <w:lvlText w:val="%1."/>
      <w:lvlJc w:val="left"/>
      <w:pPr>
        <w:ind w:left="720" w:hanging="360"/>
      </w:pPr>
    </w:lvl>
    <w:lvl w:ilvl="1" w:tplc="824AC408">
      <w:start w:val="1"/>
      <w:numFmt w:val="lowerLetter"/>
      <w:lvlText w:val="%2."/>
      <w:lvlJc w:val="left"/>
      <w:pPr>
        <w:ind w:left="1440" w:hanging="360"/>
      </w:pPr>
    </w:lvl>
    <w:lvl w:ilvl="2" w:tplc="EF40EA04">
      <w:start w:val="1"/>
      <w:numFmt w:val="lowerRoman"/>
      <w:lvlText w:val="%3."/>
      <w:lvlJc w:val="right"/>
      <w:pPr>
        <w:ind w:left="2160" w:hanging="180"/>
      </w:pPr>
    </w:lvl>
    <w:lvl w:ilvl="3" w:tplc="505C6D88">
      <w:start w:val="1"/>
      <w:numFmt w:val="decimal"/>
      <w:lvlText w:val="%4."/>
      <w:lvlJc w:val="left"/>
      <w:pPr>
        <w:ind w:left="2880" w:hanging="360"/>
      </w:pPr>
    </w:lvl>
    <w:lvl w:ilvl="4" w:tplc="7320FF62">
      <w:start w:val="1"/>
      <w:numFmt w:val="lowerLetter"/>
      <w:lvlText w:val="%5."/>
      <w:lvlJc w:val="left"/>
      <w:pPr>
        <w:ind w:left="3600" w:hanging="360"/>
      </w:pPr>
    </w:lvl>
    <w:lvl w:ilvl="5" w:tplc="1E028AA6">
      <w:start w:val="1"/>
      <w:numFmt w:val="lowerRoman"/>
      <w:lvlText w:val="%6."/>
      <w:lvlJc w:val="right"/>
      <w:pPr>
        <w:ind w:left="4320" w:hanging="180"/>
      </w:pPr>
    </w:lvl>
    <w:lvl w:ilvl="6" w:tplc="96CEC53A">
      <w:start w:val="1"/>
      <w:numFmt w:val="decimal"/>
      <w:lvlText w:val="%7."/>
      <w:lvlJc w:val="left"/>
      <w:pPr>
        <w:ind w:left="5040" w:hanging="360"/>
      </w:pPr>
    </w:lvl>
    <w:lvl w:ilvl="7" w:tplc="BD9A6B6A">
      <w:start w:val="1"/>
      <w:numFmt w:val="lowerLetter"/>
      <w:lvlText w:val="%8."/>
      <w:lvlJc w:val="left"/>
      <w:pPr>
        <w:ind w:left="5760" w:hanging="360"/>
      </w:pPr>
    </w:lvl>
    <w:lvl w:ilvl="8" w:tplc="5FEA322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E33CF"/>
    <w:multiLevelType w:val="hybridMultilevel"/>
    <w:tmpl w:val="EFB6A312"/>
    <w:lvl w:ilvl="0" w:tplc="488A64E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C69FA"/>
    <w:multiLevelType w:val="hybridMultilevel"/>
    <w:tmpl w:val="DE3E6B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A3C79"/>
    <w:multiLevelType w:val="hybridMultilevel"/>
    <w:tmpl w:val="366EA6AE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5D4382"/>
    <w:multiLevelType w:val="hybridMultilevel"/>
    <w:tmpl w:val="5FFE1156"/>
    <w:lvl w:ilvl="0" w:tplc="4C6074FA">
      <w:start w:val="1"/>
      <w:numFmt w:val="decimal"/>
      <w:lvlText w:val="%1."/>
      <w:lvlJc w:val="left"/>
      <w:pPr>
        <w:ind w:left="720" w:hanging="360"/>
      </w:pPr>
    </w:lvl>
    <w:lvl w:ilvl="1" w:tplc="109439CA">
      <w:start w:val="1"/>
      <w:numFmt w:val="lowerLetter"/>
      <w:lvlText w:val="%2."/>
      <w:lvlJc w:val="left"/>
      <w:pPr>
        <w:ind w:left="1440" w:hanging="360"/>
      </w:pPr>
    </w:lvl>
    <w:lvl w:ilvl="2" w:tplc="78F6DF7A">
      <w:start w:val="1"/>
      <w:numFmt w:val="lowerRoman"/>
      <w:lvlText w:val="%3."/>
      <w:lvlJc w:val="right"/>
      <w:pPr>
        <w:ind w:left="2160" w:hanging="180"/>
      </w:pPr>
    </w:lvl>
    <w:lvl w:ilvl="3" w:tplc="CED8EAB4">
      <w:start w:val="1"/>
      <w:numFmt w:val="decimal"/>
      <w:lvlText w:val="%4."/>
      <w:lvlJc w:val="left"/>
      <w:pPr>
        <w:ind w:left="2880" w:hanging="360"/>
      </w:pPr>
    </w:lvl>
    <w:lvl w:ilvl="4" w:tplc="A3EE89D0">
      <w:start w:val="1"/>
      <w:numFmt w:val="lowerLetter"/>
      <w:lvlText w:val="%5."/>
      <w:lvlJc w:val="left"/>
      <w:pPr>
        <w:ind w:left="3600" w:hanging="360"/>
      </w:pPr>
    </w:lvl>
    <w:lvl w:ilvl="5" w:tplc="632E753A">
      <w:start w:val="1"/>
      <w:numFmt w:val="lowerRoman"/>
      <w:lvlText w:val="%6."/>
      <w:lvlJc w:val="right"/>
      <w:pPr>
        <w:ind w:left="4320" w:hanging="180"/>
      </w:pPr>
    </w:lvl>
    <w:lvl w:ilvl="6" w:tplc="D6C4CCDC">
      <w:start w:val="1"/>
      <w:numFmt w:val="decimal"/>
      <w:lvlText w:val="%7."/>
      <w:lvlJc w:val="left"/>
      <w:pPr>
        <w:ind w:left="5040" w:hanging="360"/>
      </w:pPr>
    </w:lvl>
    <w:lvl w:ilvl="7" w:tplc="9B9EA6D6">
      <w:start w:val="1"/>
      <w:numFmt w:val="lowerLetter"/>
      <w:lvlText w:val="%8."/>
      <w:lvlJc w:val="left"/>
      <w:pPr>
        <w:ind w:left="5760" w:hanging="360"/>
      </w:pPr>
    </w:lvl>
    <w:lvl w:ilvl="8" w:tplc="CB981AD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B5BB3"/>
    <w:multiLevelType w:val="hybridMultilevel"/>
    <w:tmpl w:val="5D2A93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44495"/>
    <w:multiLevelType w:val="hybridMultilevel"/>
    <w:tmpl w:val="AFCCC1C8"/>
    <w:lvl w:ilvl="0" w:tplc="5E30D16C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35AFB"/>
    <w:multiLevelType w:val="hybridMultilevel"/>
    <w:tmpl w:val="D026F010"/>
    <w:lvl w:ilvl="0" w:tplc="23A846B6">
      <w:start w:val="1"/>
      <w:numFmt w:val="decimal"/>
      <w:lvlText w:val="%1."/>
      <w:lvlJc w:val="left"/>
      <w:pPr>
        <w:ind w:left="720" w:hanging="360"/>
      </w:pPr>
    </w:lvl>
    <w:lvl w:ilvl="1" w:tplc="03A8C7B6">
      <w:start w:val="1"/>
      <w:numFmt w:val="lowerLetter"/>
      <w:lvlText w:val="%2."/>
      <w:lvlJc w:val="left"/>
      <w:pPr>
        <w:ind w:left="1440" w:hanging="360"/>
      </w:pPr>
    </w:lvl>
    <w:lvl w:ilvl="2" w:tplc="1F962C7A">
      <w:start w:val="1"/>
      <w:numFmt w:val="lowerRoman"/>
      <w:lvlText w:val="%3."/>
      <w:lvlJc w:val="right"/>
      <w:pPr>
        <w:ind w:left="2160" w:hanging="180"/>
      </w:pPr>
    </w:lvl>
    <w:lvl w:ilvl="3" w:tplc="A5C4E954">
      <w:start w:val="1"/>
      <w:numFmt w:val="decimal"/>
      <w:lvlText w:val="%4."/>
      <w:lvlJc w:val="left"/>
      <w:pPr>
        <w:ind w:left="2880" w:hanging="360"/>
      </w:pPr>
    </w:lvl>
    <w:lvl w:ilvl="4" w:tplc="D65AF598">
      <w:start w:val="1"/>
      <w:numFmt w:val="lowerLetter"/>
      <w:lvlText w:val="%5."/>
      <w:lvlJc w:val="left"/>
      <w:pPr>
        <w:ind w:left="3600" w:hanging="360"/>
      </w:pPr>
    </w:lvl>
    <w:lvl w:ilvl="5" w:tplc="55F06854">
      <w:start w:val="1"/>
      <w:numFmt w:val="lowerRoman"/>
      <w:lvlText w:val="%6."/>
      <w:lvlJc w:val="right"/>
      <w:pPr>
        <w:ind w:left="4320" w:hanging="180"/>
      </w:pPr>
    </w:lvl>
    <w:lvl w:ilvl="6" w:tplc="E52C81DC">
      <w:start w:val="1"/>
      <w:numFmt w:val="decimal"/>
      <w:lvlText w:val="%7."/>
      <w:lvlJc w:val="left"/>
      <w:pPr>
        <w:ind w:left="5040" w:hanging="360"/>
      </w:pPr>
    </w:lvl>
    <w:lvl w:ilvl="7" w:tplc="35DA6C40">
      <w:start w:val="1"/>
      <w:numFmt w:val="lowerLetter"/>
      <w:lvlText w:val="%8."/>
      <w:lvlJc w:val="left"/>
      <w:pPr>
        <w:ind w:left="5760" w:hanging="360"/>
      </w:pPr>
    </w:lvl>
    <w:lvl w:ilvl="8" w:tplc="6C881F1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02FF8"/>
    <w:multiLevelType w:val="hybridMultilevel"/>
    <w:tmpl w:val="E8D2771C"/>
    <w:lvl w:ilvl="0" w:tplc="0616EADC">
      <w:start w:val="1"/>
      <w:numFmt w:val="decimal"/>
      <w:lvlText w:val="%1."/>
      <w:lvlJc w:val="left"/>
      <w:pPr>
        <w:ind w:left="720" w:hanging="360"/>
      </w:pPr>
    </w:lvl>
    <w:lvl w:ilvl="1" w:tplc="C1F0986E">
      <w:start w:val="1"/>
      <w:numFmt w:val="lowerLetter"/>
      <w:lvlText w:val="%2."/>
      <w:lvlJc w:val="left"/>
      <w:pPr>
        <w:ind w:left="1440" w:hanging="360"/>
      </w:pPr>
    </w:lvl>
    <w:lvl w:ilvl="2" w:tplc="4C48E8D4">
      <w:start w:val="1"/>
      <w:numFmt w:val="lowerRoman"/>
      <w:lvlText w:val="%3."/>
      <w:lvlJc w:val="right"/>
      <w:pPr>
        <w:ind w:left="2160" w:hanging="180"/>
      </w:pPr>
    </w:lvl>
    <w:lvl w:ilvl="3" w:tplc="A702AB4C">
      <w:start w:val="1"/>
      <w:numFmt w:val="decimal"/>
      <w:lvlText w:val="%4."/>
      <w:lvlJc w:val="left"/>
      <w:pPr>
        <w:ind w:left="2880" w:hanging="360"/>
      </w:pPr>
    </w:lvl>
    <w:lvl w:ilvl="4" w:tplc="32A09E28">
      <w:start w:val="1"/>
      <w:numFmt w:val="lowerLetter"/>
      <w:lvlText w:val="%5."/>
      <w:lvlJc w:val="left"/>
      <w:pPr>
        <w:ind w:left="3600" w:hanging="360"/>
      </w:pPr>
    </w:lvl>
    <w:lvl w:ilvl="5" w:tplc="EB6405CC">
      <w:start w:val="1"/>
      <w:numFmt w:val="lowerRoman"/>
      <w:lvlText w:val="%6."/>
      <w:lvlJc w:val="right"/>
      <w:pPr>
        <w:ind w:left="4320" w:hanging="180"/>
      </w:pPr>
    </w:lvl>
    <w:lvl w:ilvl="6" w:tplc="ACE20100">
      <w:start w:val="1"/>
      <w:numFmt w:val="decimal"/>
      <w:lvlText w:val="%7."/>
      <w:lvlJc w:val="left"/>
      <w:pPr>
        <w:ind w:left="5040" w:hanging="360"/>
      </w:pPr>
    </w:lvl>
    <w:lvl w:ilvl="7" w:tplc="BAEEC024">
      <w:start w:val="1"/>
      <w:numFmt w:val="lowerLetter"/>
      <w:lvlText w:val="%8."/>
      <w:lvlJc w:val="left"/>
      <w:pPr>
        <w:ind w:left="5760" w:hanging="360"/>
      </w:pPr>
    </w:lvl>
    <w:lvl w:ilvl="8" w:tplc="D756B92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9323B"/>
    <w:multiLevelType w:val="hybridMultilevel"/>
    <w:tmpl w:val="64A225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56DFB"/>
    <w:multiLevelType w:val="hybridMultilevel"/>
    <w:tmpl w:val="F15A90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30232"/>
    <w:multiLevelType w:val="hybridMultilevel"/>
    <w:tmpl w:val="C602B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866D7"/>
    <w:multiLevelType w:val="hybridMultilevel"/>
    <w:tmpl w:val="A758534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074F1"/>
    <w:multiLevelType w:val="hybridMultilevel"/>
    <w:tmpl w:val="AAEC941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B7952"/>
    <w:multiLevelType w:val="hybridMultilevel"/>
    <w:tmpl w:val="EB0CE85C"/>
    <w:lvl w:ilvl="0" w:tplc="2AAEA17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7D2B17"/>
    <w:multiLevelType w:val="hybridMultilevel"/>
    <w:tmpl w:val="0480094E"/>
    <w:lvl w:ilvl="0" w:tplc="2AAEA17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C427E"/>
    <w:multiLevelType w:val="hybridMultilevel"/>
    <w:tmpl w:val="3EE434D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C6D78"/>
    <w:multiLevelType w:val="hybridMultilevel"/>
    <w:tmpl w:val="DEB8B54E"/>
    <w:lvl w:ilvl="0" w:tplc="0006508A">
      <w:start w:val="1"/>
      <w:numFmt w:val="decimal"/>
      <w:lvlText w:val="%1."/>
      <w:lvlJc w:val="left"/>
      <w:pPr>
        <w:ind w:left="720" w:hanging="360"/>
      </w:pPr>
    </w:lvl>
    <w:lvl w:ilvl="1" w:tplc="37762FF8">
      <w:start w:val="1"/>
      <w:numFmt w:val="lowerLetter"/>
      <w:lvlText w:val="%2."/>
      <w:lvlJc w:val="left"/>
      <w:pPr>
        <w:ind w:left="1440" w:hanging="360"/>
      </w:pPr>
    </w:lvl>
    <w:lvl w:ilvl="2" w:tplc="BA584EF8">
      <w:start w:val="1"/>
      <w:numFmt w:val="lowerRoman"/>
      <w:lvlText w:val="%3."/>
      <w:lvlJc w:val="right"/>
      <w:pPr>
        <w:ind w:left="2160" w:hanging="180"/>
      </w:pPr>
    </w:lvl>
    <w:lvl w:ilvl="3" w:tplc="EC5C3ECA">
      <w:start w:val="1"/>
      <w:numFmt w:val="decimal"/>
      <w:lvlText w:val="%4."/>
      <w:lvlJc w:val="left"/>
      <w:pPr>
        <w:ind w:left="2880" w:hanging="360"/>
      </w:pPr>
    </w:lvl>
    <w:lvl w:ilvl="4" w:tplc="37E82C46">
      <w:start w:val="1"/>
      <w:numFmt w:val="lowerLetter"/>
      <w:lvlText w:val="%5."/>
      <w:lvlJc w:val="left"/>
      <w:pPr>
        <w:ind w:left="3600" w:hanging="360"/>
      </w:pPr>
    </w:lvl>
    <w:lvl w:ilvl="5" w:tplc="0382EF1C">
      <w:start w:val="1"/>
      <w:numFmt w:val="lowerRoman"/>
      <w:lvlText w:val="%6."/>
      <w:lvlJc w:val="right"/>
      <w:pPr>
        <w:ind w:left="4320" w:hanging="180"/>
      </w:pPr>
    </w:lvl>
    <w:lvl w:ilvl="6" w:tplc="C2CEE32E">
      <w:start w:val="1"/>
      <w:numFmt w:val="decimal"/>
      <w:lvlText w:val="%7."/>
      <w:lvlJc w:val="left"/>
      <w:pPr>
        <w:ind w:left="5040" w:hanging="360"/>
      </w:pPr>
    </w:lvl>
    <w:lvl w:ilvl="7" w:tplc="175CA37C">
      <w:start w:val="1"/>
      <w:numFmt w:val="lowerLetter"/>
      <w:lvlText w:val="%8."/>
      <w:lvlJc w:val="left"/>
      <w:pPr>
        <w:ind w:left="5760" w:hanging="360"/>
      </w:pPr>
    </w:lvl>
    <w:lvl w:ilvl="8" w:tplc="5CDE339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B95115"/>
    <w:multiLevelType w:val="hybridMultilevel"/>
    <w:tmpl w:val="B67EA1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F0950"/>
    <w:multiLevelType w:val="hybridMultilevel"/>
    <w:tmpl w:val="A51A6A28"/>
    <w:lvl w:ilvl="0" w:tplc="1F7C5186">
      <w:start w:val="1"/>
      <w:numFmt w:val="decimal"/>
      <w:lvlText w:val="%1."/>
      <w:lvlJc w:val="left"/>
      <w:pPr>
        <w:ind w:left="720" w:hanging="360"/>
      </w:pPr>
    </w:lvl>
    <w:lvl w:ilvl="1" w:tplc="E8CC987E">
      <w:start w:val="1"/>
      <w:numFmt w:val="lowerLetter"/>
      <w:lvlText w:val="%2."/>
      <w:lvlJc w:val="left"/>
      <w:pPr>
        <w:ind w:left="1440" w:hanging="360"/>
      </w:pPr>
    </w:lvl>
    <w:lvl w:ilvl="2" w:tplc="C50C1706">
      <w:start w:val="1"/>
      <w:numFmt w:val="lowerRoman"/>
      <w:lvlText w:val="%3."/>
      <w:lvlJc w:val="right"/>
      <w:pPr>
        <w:ind w:left="2160" w:hanging="180"/>
      </w:pPr>
    </w:lvl>
    <w:lvl w:ilvl="3" w:tplc="AB1A78C2">
      <w:start w:val="1"/>
      <w:numFmt w:val="decimal"/>
      <w:lvlText w:val="%4."/>
      <w:lvlJc w:val="left"/>
      <w:pPr>
        <w:ind w:left="2880" w:hanging="360"/>
      </w:pPr>
    </w:lvl>
    <w:lvl w:ilvl="4" w:tplc="286ADBC2">
      <w:start w:val="1"/>
      <w:numFmt w:val="lowerLetter"/>
      <w:lvlText w:val="%5."/>
      <w:lvlJc w:val="left"/>
      <w:pPr>
        <w:ind w:left="3600" w:hanging="360"/>
      </w:pPr>
    </w:lvl>
    <w:lvl w:ilvl="5" w:tplc="5E3C8F74">
      <w:start w:val="1"/>
      <w:numFmt w:val="lowerRoman"/>
      <w:lvlText w:val="%6."/>
      <w:lvlJc w:val="right"/>
      <w:pPr>
        <w:ind w:left="4320" w:hanging="180"/>
      </w:pPr>
    </w:lvl>
    <w:lvl w:ilvl="6" w:tplc="D084094E">
      <w:start w:val="1"/>
      <w:numFmt w:val="decimal"/>
      <w:lvlText w:val="%7."/>
      <w:lvlJc w:val="left"/>
      <w:pPr>
        <w:ind w:left="5040" w:hanging="360"/>
      </w:pPr>
    </w:lvl>
    <w:lvl w:ilvl="7" w:tplc="43964278">
      <w:start w:val="1"/>
      <w:numFmt w:val="lowerLetter"/>
      <w:lvlText w:val="%8."/>
      <w:lvlJc w:val="left"/>
      <w:pPr>
        <w:ind w:left="5760" w:hanging="360"/>
      </w:pPr>
    </w:lvl>
    <w:lvl w:ilvl="8" w:tplc="6DD0361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8975E5"/>
    <w:multiLevelType w:val="hybridMultilevel"/>
    <w:tmpl w:val="240678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403BFD"/>
    <w:multiLevelType w:val="hybridMultilevel"/>
    <w:tmpl w:val="CEE85A74"/>
    <w:lvl w:ilvl="0" w:tplc="488A64E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C116B0"/>
    <w:multiLevelType w:val="hybridMultilevel"/>
    <w:tmpl w:val="5BBA4B40"/>
    <w:lvl w:ilvl="0" w:tplc="5E30D16C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41FB6"/>
    <w:multiLevelType w:val="hybridMultilevel"/>
    <w:tmpl w:val="63900C84"/>
    <w:lvl w:ilvl="0" w:tplc="5E30D16C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47AAC"/>
    <w:multiLevelType w:val="hybridMultilevel"/>
    <w:tmpl w:val="EC4A7348"/>
    <w:lvl w:ilvl="0" w:tplc="2AAEA17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1A5FC5"/>
    <w:multiLevelType w:val="hybridMultilevel"/>
    <w:tmpl w:val="2BD849D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338EC"/>
    <w:multiLevelType w:val="hybridMultilevel"/>
    <w:tmpl w:val="C8D673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357DE4"/>
    <w:multiLevelType w:val="hybridMultilevel"/>
    <w:tmpl w:val="5762C91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760451">
    <w:abstractNumId w:val="3"/>
  </w:num>
  <w:num w:numId="2" w16cid:durableId="580331307">
    <w:abstractNumId w:val="7"/>
  </w:num>
  <w:num w:numId="3" w16cid:durableId="1255749885">
    <w:abstractNumId w:val="11"/>
  </w:num>
  <w:num w:numId="4" w16cid:durableId="2138528361">
    <w:abstractNumId w:val="1"/>
  </w:num>
  <w:num w:numId="5" w16cid:durableId="1390229879">
    <w:abstractNumId w:val="2"/>
  </w:num>
  <w:num w:numId="6" w16cid:durableId="1402363531">
    <w:abstractNumId w:val="22"/>
  </w:num>
  <w:num w:numId="7" w16cid:durableId="650988554">
    <w:abstractNumId w:val="20"/>
  </w:num>
  <w:num w:numId="8" w16cid:durableId="758867786">
    <w:abstractNumId w:val="10"/>
  </w:num>
  <w:num w:numId="9" w16cid:durableId="1721635183">
    <w:abstractNumId w:val="29"/>
  </w:num>
  <w:num w:numId="10" w16cid:durableId="1315135396">
    <w:abstractNumId w:val="23"/>
  </w:num>
  <w:num w:numId="11" w16cid:durableId="1339385793">
    <w:abstractNumId w:val="12"/>
  </w:num>
  <w:num w:numId="12" w16cid:durableId="839739306">
    <w:abstractNumId w:val="14"/>
  </w:num>
  <w:num w:numId="13" w16cid:durableId="1607543994">
    <w:abstractNumId w:val="8"/>
  </w:num>
  <w:num w:numId="14" w16cid:durableId="1108356095">
    <w:abstractNumId w:val="5"/>
  </w:num>
  <w:num w:numId="15" w16cid:durableId="319432728">
    <w:abstractNumId w:val="19"/>
  </w:num>
  <w:num w:numId="16" w16cid:durableId="521673796">
    <w:abstractNumId w:val="24"/>
  </w:num>
  <w:num w:numId="17" w16cid:durableId="1294677789">
    <w:abstractNumId w:val="4"/>
  </w:num>
  <w:num w:numId="18" w16cid:durableId="239141699">
    <w:abstractNumId w:val="16"/>
  </w:num>
  <w:num w:numId="19" w16cid:durableId="891384025">
    <w:abstractNumId w:val="0"/>
  </w:num>
  <w:num w:numId="20" w16cid:durableId="631011566">
    <w:abstractNumId w:val="30"/>
  </w:num>
  <w:num w:numId="21" w16cid:durableId="330259258">
    <w:abstractNumId w:val="28"/>
  </w:num>
  <w:num w:numId="22" w16cid:durableId="912356323">
    <w:abstractNumId w:val="9"/>
  </w:num>
  <w:num w:numId="23" w16cid:durableId="52848409">
    <w:abstractNumId w:val="25"/>
  </w:num>
  <w:num w:numId="24" w16cid:durableId="705954525">
    <w:abstractNumId w:val="26"/>
  </w:num>
  <w:num w:numId="25" w16cid:durableId="443813572">
    <w:abstractNumId w:val="18"/>
  </w:num>
  <w:num w:numId="26" w16cid:durableId="311327065">
    <w:abstractNumId w:val="6"/>
  </w:num>
  <w:num w:numId="27" w16cid:durableId="1673220320">
    <w:abstractNumId w:val="21"/>
  </w:num>
  <w:num w:numId="28" w16cid:durableId="605581092">
    <w:abstractNumId w:val="17"/>
  </w:num>
  <w:num w:numId="29" w16cid:durableId="1325160486">
    <w:abstractNumId w:val="27"/>
  </w:num>
  <w:num w:numId="30" w16cid:durableId="192236554">
    <w:abstractNumId w:val="15"/>
  </w:num>
  <w:num w:numId="31" w16cid:durableId="22191010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enkata Manojawa Paritala">
    <w15:presenceInfo w15:providerId="AD" w15:userId="S::manojawa@kleza.io::c1c33e5c-882f-448a-86eb-21f46e452d8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B4"/>
    <w:rsid w:val="0001027E"/>
    <w:rsid w:val="00047002"/>
    <w:rsid w:val="000724CD"/>
    <w:rsid w:val="00081C59"/>
    <w:rsid w:val="000912B4"/>
    <w:rsid w:val="000B6DDB"/>
    <w:rsid w:val="000C63D4"/>
    <w:rsid w:val="000E1424"/>
    <w:rsid w:val="000E311E"/>
    <w:rsid w:val="000E46BB"/>
    <w:rsid w:val="00100EEE"/>
    <w:rsid w:val="00192FB5"/>
    <w:rsid w:val="001E29D7"/>
    <w:rsid w:val="001E47AF"/>
    <w:rsid w:val="00205D6E"/>
    <w:rsid w:val="0022053D"/>
    <w:rsid w:val="0022618F"/>
    <w:rsid w:val="0024572E"/>
    <w:rsid w:val="00294222"/>
    <w:rsid w:val="002A2C65"/>
    <w:rsid w:val="002B1350"/>
    <w:rsid w:val="002B5844"/>
    <w:rsid w:val="002C4739"/>
    <w:rsid w:val="002F0E60"/>
    <w:rsid w:val="0030645A"/>
    <w:rsid w:val="00337BC2"/>
    <w:rsid w:val="003830B4"/>
    <w:rsid w:val="003A057B"/>
    <w:rsid w:val="003D4941"/>
    <w:rsid w:val="004261A3"/>
    <w:rsid w:val="0043596A"/>
    <w:rsid w:val="00477953"/>
    <w:rsid w:val="004D0EF0"/>
    <w:rsid w:val="005767D3"/>
    <w:rsid w:val="005D35D4"/>
    <w:rsid w:val="006166B0"/>
    <w:rsid w:val="00623471"/>
    <w:rsid w:val="0065117D"/>
    <w:rsid w:val="006C4653"/>
    <w:rsid w:val="006D5BB9"/>
    <w:rsid w:val="007625FA"/>
    <w:rsid w:val="008465F3"/>
    <w:rsid w:val="008665E5"/>
    <w:rsid w:val="00892A80"/>
    <w:rsid w:val="00930998"/>
    <w:rsid w:val="00991AE4"/>
    <w:rsid w:val="00A067D5"/>
    <w:rsid w:val="00A23C25"/>
    <w:rsid w:val="00A24F74"/>
    <w:rsid w:val="00A801BC"/>
    <w:rsid w:val="00AD5834"/>
    <w:rsid w:val="00AD687F"/>
    <w:rsid w:val="00AF18DA"/>
    <w:rsid w:val="00B65A5E"/>
    <w:rsid w:val="00B9399D"/>
    <w:rsid w:val="00BB00D4"/>
    <w:rsid w:val="00BB3EA6"/>
    <w:rsid w:val="00BF390A"/>
    <w:rsid w:val="00C03D90"/>
    <w:rsid w:val="00C129F0"/>
    <w:rsid w:val="00C905DA"/>
    <w:rsid w:val="00C96FCC"/>
    <w:rsid w:val="00CB5EC8"/>
    <w:rsid w:val="00CC3DB9"/>
    <w:rsid w:val="00CC5D9E"/>
    <w:rsid w:val="00CF36CB"/>
    <w:rsid w:val="00D165CB"/>
    <w:rsid w:val="00D6326E"/>
    <w:rsid w:val="00DA44EA"/>
    <w:rsid w:val="00DD7FF1"/>
    <w:rsid w:val="00E832E1"/>
    <w:rsid w:val="00E909BD"/>
    <w:rsid w:val="00EB30E4"/>
    <w:rsid w:val="00EC12AA"/>
    <w:rsid w:val="00EC6EC6"/>
    <w:rsid w:val="00ED1C17"/>
    <w:rsid w:val="00F00B87"/>
    <w:rsid w:val="00F24127"/>
    <w:rsid w:val="00F80B52"/>
    <w:rsid w:val="00FA6124"/>
    <w:rsid w:val="00FC2884"/>
    <w:rsid w:val="00FC413C"/>
    <w:rsid w:val="00FD5C2C"/>
    <w:rsid w:val="01281F55"/>
    <w:rsid w:val="0155A94E"/>
    <w:rsid w:val="016AF6C8"/>
    <w:rsid w:val="01E95520"/>
    <w:rsid w:val="02116607"/>
    <w:rsid w:val="02C3EFB6"/>
    <w:rsid w:val="04D18D4A"/>
    <w:rsid w:val="0574F9C5"/>
    <w:rsid w:val="07B48545"/>
    <w:rsid w:val="095055A6"/>
    <w:rsid w:val="09F7A813"/>
    <w:rsid w:val="0AE829F8"/>
    <w:rsid w:val="0AEC2607"/>
    <w:rsid w:val="0B3B82D8"/>
    <w:rsid w:val="0C83FA59"/>
    <w:rsid w:val="0C87F668"/>
    <w:rsid w:val="0E2EB344"/>
    <w:rsid w:val="0E6734B9"/>
    <w:rsid w:val="0FCA83A5"/>
    <w:rsid w:val="0FD7D37F"/>
    <w:rsid w:val="10638BE3"/>
    <w:rsid w:val="11005CA3"/>
    <w:rsid w:val="165D69C7"/>
    <w:rsid w:val="1A2D2A54"/>
    <w:rsid w:val="1F148529"/>
    <w:rsid w:val="200F8E96"/>
    <w:rsid w:val="2271D8F2"/>
    <w:rsid w:val="22C5C433"/>
    <w:rsid w:val="22FC20DF"/>
    <w:rsid w:val="2493F531"/>
    <w:rsid w:val="25C42CC0"/>
    <w:rsid w:val="26678EF6"/>
    <w:rsid w:val="267A8895"/>
    <w:rsid w:val="2917FDBC"/>
    <w:rsid w:val="294E3DF7"/>
    <w:rsid w:val="2A4200EA"/>
    <w:rsid w:val="2A62244B"/>
    <w:rsid w:val="2D629B75"/>
    <w:rsid w:val="2FF60C83"/>
    <w:rsid w:val="31767448"/>
    <w:rsid w:val="32E8C855"/>
    <w:rsid w:val="33B63962"/>
    <w:rsid w:val="33E4F1B9"/>
    <w:rsid w:val="345AB063"/>
    <w:rsid w:val="36CFE1D2"/>
    <w:rsid w:val="36EDDA24"/>
    <w:rsid w:val="3815EC1A"/>
    <w:rsid w:val="38360875"/>
    <w:rsid w:val="3E8A836D"/>
    <w:rsid w:val="3F883656"/>
    <w:rsid w:val="401F58CA"/>
    <w:rsid w:val="41FAA5A4"/>
    <w:rsid w:val="43967605"/>
    <w:rsid w:val="43AF9E62"/>
    <w:rsid w:val="43E1E4FC"/>
    <w:rsid w:val="43E5DE9D"/>
    <w:rsid w:val="44F9C4F1"/>
    <w:rsid w:val="45324666"/>
    <w:rsid w:val="480CCB08"/>
    <w:rsid w:val="48BD4BCF"/>
    <w:rsid w:val="4963EEF6"/>
    <w:rsid w:val="4A1EDFE6"/>
    <w:rsid w:val="4BE41661"/>
    <w:rsid w:val="4BF0F082"/>
    <w:rsid w:val="4DB7837E"/>
    <w:rsid w:val="4E805DDD"/>
    <w:rsid w:val="4E8083D6"/>
    <w:rsid w:val="4F960859"/>
    <w:rsid w:val="51B980E7"/>
    <w:rsid w:val="51C089A3"/>
    <w:rsid w:val="54688626"/>
    <w:rsid w:val="54ECB848"/>
    <w:rsid w:val="56555580"/>
    <w:rsid w:val="5A733171"/>
    <w:rsid w:val="5B4C45F0"/>
    <w:rsid w:val="5C0F01D2"/>
    <w:rsid w:val="5D22E826"/>
    <w:rsid w:val="5EBEB887"/>
    <w:rsid w:val="60367410"/>
    <w:rsid w:val="605A88E8"/>
    <w:rsid w:val="61800C09"/>
    <w:rsid w:val="627E4356"/>
    <w:rsid w:val="65667B80"/>
    <w:rsid w:val="65E083BA"/>
    <w:rsid w:val="662FA86E"/>
    <w:rsid w:val="67110E74"/>
    <w:rsid w:val="67BF2B8E"/>
    <w:rsid w:val="69FBDD9D"/>
    <w:rsid w:val="6A37AE5A"/>
    <w:rsid w:val="6ADC05C4"/>
    <w:rsid w:val="6B314603"/>
    <w:rsid w:val="6B8D2EAD"/>
    <w:rsid w:val="6E68E6C5"/>
    <w:rsid w:val="722D1478"/>
    <w:rsid w:val="7462C4A9"/>
    <w:rsid w:val="748796C1"/>
    <w:rsid w:val="74BB697F"/>
    <w:rsid w:val="751D43EB"/>
    <w:rsid w:val="7523FA74"/>
    <w:rsid w:val="765739E0"/>
    <w:rsid w:val="77F30A41"/>
    <w:rsid w:val="784272D9"/>
    <w:rsid w:val="797478BD"/>
    <w:rsid w:val="798EDAA2"/>
    <w:rsid w:val="7AF9E426"/>
    <w:rsid w:val="7B2CCB7A"/>
    <w:rsid w:val="7B626AE0"/>
    <w:rsid w:val="7BE78AB0"/>
    <w:rsid w:val="7CAC197F"/>
    <w:rsid w:val="7DF07E92"/>
    <w:rsid w:val="7FF2B36E"/>
    <w:rsid w:val="7FFE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FE4CD"/>
  <w15:chartTrackingRefBased/>
  <w15:docId w15:val="{453D4076-9602-4804-8687-D7A97171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7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61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30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261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30E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EB30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795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05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4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739"/>
  </w:style>
  <w:style w:type="paragraph" w:styleId="Footer">
    <w:name w:val="footer"/>
    <w:basedOn w:val="Normal"/>
    <w:link w:val="FooterChar"/>
    <w:uiPriority w:val="99"/>
    <w:unhideWhenUsed/>
    <w:rsid w:val="002C4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739"/>
  </w:style>
  <w:style w:type="character" w:customStyle="1" w:styleId="Heading1Char">
    <w:name w:val="Heading 1 Char"/>
    <w:basedOn w:val="DefaultParagraphFont"/>
    <w:link w:val="Heading1"/>
    <w:uiPriority w:val="9"/>
    <w:rsid w:val="002C47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AD687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D687F"/>
    <w:rPr>
      <w:rFonts w:eastAsiaTheme="minorEastAsia"/>
      <w:kern w:val="0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D68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B13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13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13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3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3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eader" Target="header1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2E415A-6F45-453E-9792-656D0DA2A2CA}"/>
</file>

<file path=customXml/itemProps3.xml><?xml version="1.0" encoding="utf-8"?>
<ds:datastoreItem xmlns:ds="http://schemas.openxmlformats.org/officeDocument/2006/customXml" ds:itemID="{FBB577A2-DF8F-4309-A8C6-3FFCE7FBE6AA}"/>
</file>

<file path=customXml/itemProps4.xml><?xml version="1.0" encoding="utf-8"?>
<ds:datastoreItem xmlns:ds="http://schemas.openxmlformats.org/officeDocument/2006/customXml" ds:itemID="{7A40B6FE-C2EB-4D6E-9241-A602A54E70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 Manojawa Paritala</dc:creator>
  <cp:keywords/>
  <dc:description/>
  <cp:lastModifiedBy>Venkata Manojawa Paritala</cp:lastModifiedBy>
  <cp:revision>65</cp:revision>
  <cp:lastPrinted>2023-07-11T11:14:00Z</cp:lastPrinted>
  <dcterms:created xsi:type="dcterms:W3CDTF">2023-07-11T06:52:00Z</dcterms:created>
  <dcterms:modified xsi:type="dcterms:W3CDTF">2024-04-05T18:00:00Z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